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B21347" w14:textId="5E58930C" w:rsidR="001E6BBC" w:rsidRPr="00E13F0C" w:rsidRDefault="001E6BBC" w:rsidP="00EA7124">
      <w:pPr>
        <w:widowControl w:val="0"/>
        <w:spacing w:before="240" w:after="240" w:line="312" w:lineRule="auto"/>
        <w:jc w:val="center"/>
        <w:rPr>
          <w:rFonts w:ascii="Manrope" w:hAnsi="Manrope"/>
          <w:b/>
          <w:sz w:val="20"/>
          <w:szCs w:val="20"/>
          <w:lang w:eastAsia="it-IT"/>
        </w:rPr>
      </w:pPr>
      <w:r w:rsidRPr="00E13F0C">
        <w:rPr>
          <w:rFonts w:ascii="Manrope" w:hAnsi="Manrope"/>
          <w:b/>
          <w:sz w:val="20"/>
          <w:szCs w:val="20"/>
          <w:lang w:eastAsia="it-IT"/>
        </w:rPr>
        <w:t xml:space="preserve">ALLEGATO </w:t>
      </w:r>
      <w:r w:rsidR="00D03581">
        <w:rPr>
          <w:rFonts w:ascii="Manrope" w:hAnsi="Manrope"/>
          <w:b/>
          <w:sz w:val="20"/>
          <w:szCs w:val="20"/>
          <w:lang w:eastAsia="it-IT"/>
        </w:rPr>
        <w:t>B</w:t>
      </w:r>
      <w:r w:rsidRPr="00E13F0C">
        <w:rPr>
          <w:rFonts w:ascii="Manrope" w:hAnsi="Manrope"/>
          <w:b/>
          <w:sz w:val="20"/>
          <w:szCs w:val="20"/>
          <w:lang w:eastAsia="it-IT"/>
        </w:rPr>
        <w:t xml:space="preserve"> “MODELLO RELAZIONE TECNICA”</w:t>
      </w:r>
    </w:p>
    <w:p w14:paraId="7A2CE064" w14:textId="6D85E546" w:rsidR="006C53A5" w:rsidRPr="00E13F0C" w:rsidRDefault="006C53A5" w:rsidP="00EA7124">
      <w:pPr>
        <w:widowControl w:val="0"/>
        <w:tabs>
          <w:tab w:val="left" w:pos="9781"/>
        </w:tabs>
        <w:kinsoku w:val="0"/>
        <w:overflowPunct w:val="0"/>
        <w:autoSpaceDE w:val="0"/>
        <w:autoSpaceDN w:val="0"/>
        <w:adjustRightInd w:val="0"/>
        <w:spacing w:before="51" w:after="0" w:line="312" w:lineRule="auto"/>
        <w:outlineLvl w:val="3"/>
        <w:rPr>
          <w:rFonts w:ascii="Manrope" w:eastAsia="Times New Roman" w:hAnsi="Manrope" w:cs="Calibri"/>
          <w:b/>
          <w:bCs/>
          <w:i/>
          <w:iCs/>
          <w:sz w:val="20"/>
          <w:szCs w:val="20"/>
          <w:lang w:eastAsia="it-IT"/>
        </w:rPr>
      </w:pPr>
      <w:r w:rsidRPr="00E13F0C">
        <w:rPr>
          <w:rFonts w:ascii="Manrope" w:eastAsia="Times New Roman" w:hAnsi="Manrope" w:cs="Calibri"/>
          <w:b/>
          <w:bCs/>
          <w:i/>
          <w:iCs/>
          <w:sz w:val="20"/>
          <w:szCs w:val="20"/>
          <w:lang w:eastAsia="it-IT"/>
        </w:rPr>
        <w:t>1.    Disposizioni generali</w:t>
      </w:r>
    </w:p>
    <w:p w14:paraId="26A95903" w14:textId="77777777" w:rsidR="006C53A5" w:rsidRPr="00E13F0C" w:rsidRDefault="006C53A5" w:rsidP="00EA7124">
      <w:pPr>
        <w:widowControl w:val="0"/>
        <w:tabs>
          <w:tab w:val="left" w:pos="3691"/>
          <w:tab w:val="left" w:pos="4632"/>
          <w:tab w:val="left" w:pos="9781"/>
        </w:tabs>
        <w:kinsoku w:val="0"/>
        <w:overflowPunct w:val="0"/>
        <w:autoSpaceDE w:val="0"/>
        <w:autoSpaceDN w:val="0"/>
        <w:adjustRightInd w:val="0"/>
        <w:spacing w:before="55" w:after="0" w:line="312" w:lineRule="auto"/>
        <w:jc w:val="both"/>
        <w:rPr>
          <w:rFonts w:ascii="Manrope" w:eastAsia="Times New Roman" w:hAnsi="Manrope" w:cs="Calibri"/>
          <w:sz w:val="20"/>
          <w:szCs w:val="20"/>
          <w:lang w:eastAsia="it-IT"/>
        </w:rPr>
      </w:pPr>
      <w:r w:rsidRPr="00E13F0C">
        <w:rPr>
          <w:rFonts w:ascii="Manrope" w:eastAsia="Times New Roman" w:hAnsi="Manrope" w:cs="Calibri"/>
          <w:spacing w:val="-5"/>
          <w:sz w:val="20"/>
          <w:szCs w:val="20"/>
          <w:lang w:eastAsia="it-IT"/>
        </w:rPr>
        <w:t xml:space="preserve">L’offerta </w:t>
      </w:r>
      <w:r w:rsidRPr="00E13F0C">
        <w:rPr>
          <w:rFonts w:ascii="Manrope" w:eastAsia="Times New Roman" w:hAnsi="Manrope" w:cs="Calibri"/>
          <w:sz w:val="20"/>
          <w:szCs w:val="20"/>
          <w:lang w:eastAsia="it-IT"/>
        </w:rPr>
        <w:t xml:space="preserve">tecnica è costituita da una sezione dedicata alla dichiarazione </w:t>
      </w:r>
      <w:r w:rsidRPr="00E13F0C">
        <w:rPr>
          <w:rFonts w:ascii="Manrope" w:eastAsia="Times New Roman" w:hAnsi="Manrope" w:cs="Calibri"/>
          <w:spacing w:val="-3"/>
          <w:sz w:val="20"/>
          <w:szCs w:val="20"/>
          <w:lang w:eastAsia="it-IT"/>
        </w:rPr>
        <w:t xml:space="preserve">d’offerta e </w:t>
      </w:r>
      <w:r w:rsidRPr="00E13F0C">
        <w:rPr>
          <w:rFonts w:ascii="Manrope" w:eastAsia="Times New Roman" w:hAnsi="Manrope" w:cs="Calibri"/>
          <w:sz w:val="20"/>
          <w:szCs w:val="20"/>
          <w:lang w:eastAsia="it-IT"/>
        </w:rPr>
        <w:t xml:space="preserve">una sezione dedicata ai criteri discrezionali/Progetti tecnici. </w:t>
      </w:r>
    </w:p>
    <w:p w14:paraId="49C8938B" w14:textId="2A21ED36" w:rsidR="006C53A5" w:rsidRPr="00E13F0C" w:rsidRDefault="006C53A5" w:rsidP="00EA7124">
      <w:pPr>
        <w:widowControl w:val="0"/>
        <w:tabs>
          <w:tab w:val="left" w:pos="3691"/>
          <w:tab w:val="left" w:pos="4632"/>
          <w:tab w:val="left" w:pos="9781"/>
        </w:tabs>
        <w:kinsoku w:val="0"/>
        <w:overflowPunct w:val="0"/>
        <w:autoSpaceDE w:val="0"/>
        <w:autoSpaceDN w:val="0"/>
        <w:adjustRightInd w:val="0"/>
        <w:spacing w:before="55" w:after="0" w:line="312" w:lineRule="auto"/>
        <w:jc w:val="both"/>
        <w:rPr>
          <w:rFonts w:ascii="Manrope" w:eastAsia="Times New Roman" w:hAnsi="Manrope" w:cs="Calibri"/>
          <w:sz w:val="20"/>
          <w:szCs w:val="20"/>
          <w:lang w:eastAsia="it-IT"/>
        </w:rPr>
      </w:pPr>
      <w:r w:rsidRPr="00E13F0C">
        <w:rPr>
          <w:rFonts w:ascii="Manrope" w:eastAsia="Times New Roman" w:hAnsi="Manrope" w:cs="Calibri"/>
          <w:b/>
          <w:sz w:val="20"/>
          <w:szCs w:val="20"/>
          <w:u w:val="single"/>
          <w:lang w:eastAsia="it-IT"/>
        </w:rPr>
        <w:t>La</w:t>
      </w:r>
      <w:r w:rsidRPr="00E13F0C">
        <w:rPr>
          <w:rFonts w:ascii="Manrope" w:eastAsia="Times New Roman" w:hAnsi="Manrope" w:cs="Calibri"/>
          <w:b/>
          <w:spacing w:val="-4"/>
          <w:sz w:val="20"/>
          <w:szCs w:val="20"/>
          <w:u w:val="single"/>
          <w:lang w:eastAsia="it-IT"/>
        </w:rPr>
        <w:t xml:space="preserve"> </w:t>
      </w:r>
      <w:r w:rsidRPr="00E13F0C">
        <w:rPr>
          <w:rFonts w:ascii="Manrope" w:eastAsia="Times New Roman" w:hAnsi="Manrope" w:cs="Calibri"/>
          <w:b/>
          <w:sz w:val="20"/>
          <w:szCs w:val="20"/>
          <w:u w:val="single"/>
          <w:lang w:eastAsia="it-IT"/>
        </w:rPr>
        <w:t>predetta</w:t>
      </w:r>
      <w:r w:rsidRPr="00E13F0C">
        <w:rPr>
          <w:rFonts w:ascii="Manrope" w:eastAsia="Times New Roman" w:hAnsi="Manrope" w:cs="Calibri"/>
          <w:b/>
          <w:spacing w:val="-7"/>
          <w:sz w:val="20"/>
          <w:szCs w:val="20"/>
          <w:u w:val="single"/>
          <w:lang w:eastAsia="it-IT"/>
        </w:rPr>
        <w:t xml:space="preserve"> </w:t>
      </w:r>
      <w:r w:rsidRPr="00E13F0C">
        <w:rPr>
          <w:rFonts w:ascii="Manrope" w:eastAsia="Times New Roman" w:hAnsi="Manrope" w:cs="Calibri"/>
          <w:b/>
          <w:spacing w:val="-3"/>
          <w:sz w:val="20"/>
          <w:szCs w:val="20"/>
          <w:u w:val="single"/>
          <w:lang w:eastAsia="it-IT"/>
        </w:rPr>
        <w:t>offerta</w:t>
      </w:r>
      <w:r w:rsidRPr="00E13F0C">
        <w:rPr>
          <w:rFonts w:ascii="Manrope" w:eastAsia="Times New Roman" w:hAnsi="Manrope" w:cs="Calibri"/>
          <w:b/>
          <w:spacing w:val="-4"/>
          <w:sz w:val="20"/>
          <w:szCs w:val="20"/>
          <w:u w:val="single"/>
          <w:lang w:eastAsia="it-IT"/>
        </w:rPr>
        <w:t xml:space="preserve"> </w:t>
      </w:r>
      <w:r w:rsidRPr="00E13F0C">
        <w:rPr>
          <w:rFonts w:ascii="Manrope" w:eastAsia="Times New Roman" w:hAnsi="Manrope" w:cs="Calibri"/>
          <w:b/>
          <w:sz w:val="20"/>
          <w:szCs w:val="20"/>
          <w:u w:val="single"/>
          <w:lang w:eastAsia="it-IT"/>
        </w:rPr>
        <w:t>tecnica</w:t>
      </w:r>
      <w:r w:rsidRPr="00E13F0C">
        <w:rPr>
          <w:rFonts w:ascii="Manrope" w:eastAsia="Times New Roman" w:hAnsi="Manrope" w:cs="Calibri"/>
          <w:sz w:val="20"/>
          <w:szCs w:val="20"/>
          <w:u w:val="single"/>
          <w:lang w:eastAsia="it-IT"/>
        </w:rPr>
        <w:t>,</w:t>
      </w:r>
      <w:r w:rsidRPr="00E13F0C">
        <w:rPr>
          <w:rFonts w:ascii="Manrope" w:eastAsia="Times New Roman" w:hAnsi="Manrope" w:cs="Calibri"/>
          <w:spacing w:val="-4"/>
          <w:sz w:val="20"/>
          <w:szCs w:val="20"/>
          <w:u w:val="single"/>
          <w:lang w:eastAsia="it-IT"/>
        </w:rPr>
        <w:t xml:space="preserve"> </w:t>
      </w:r>
      <w:r w:rsidRPr="00E13F0C">
        <w:rPr>
          <w:rFonts w:ascii="Manrope" w:eastAsia="Times New Roman" w:hAnsi="Manrope" w:cs="Calibri"/>
          <w:sz w:val="20"/>
          <w:szCs w:val="20"/>
          <w:lang w:eastAsia="it-IT"/>
        </w:rPr>
        <w:t>in</w:t>
      </w:r>
      <w:r w:rsidRPr="00E13F0C">
        <w:rPr>
          <w:rFonts w:ascii="Manrope" w:eastAsia="Times New Roman" w:hAnsi="Manrope" w:cs="Calibri"/>
          <w:spacing w:val="-4"/>
          <w:sz w:val="20"/>
          <w:szCs w:val="20"/>
          <w:lang w:eastAsia="it-IT"/>
        </w:rPr>
        <w:t xml:space="preserve"> </w:t>
      </w:r>
      <w:r w:rsidRPr="00E13F0C">
        <w:rPr>
          <w:rFonts w:ascii="Manrope" w:eastAsia="Times New Roman" w:hAnsi="Manrope" w:cs="Calibri"/>
          <w:sz w:val="20"/>
          <w:szCs w:val="20"/>
          <w:lang w:eastAsia="it-IT"/>
        </w:rPr>
        <w:t>lingua</w:t>
      </w:r>
      <w:r w:rsidRPr="00E13F0C">
        <w:rPr>
          <w:rFonts w:ascii="Manrope" w:eastAsia="Times New Roman" w:hAnsi="Manrope" w:cs="Calibri"/>
          <w:spacing w:val="-4"/>
          <w:sz w:val="20"/>
          <w:szCs w:val="20"/>
          <w:lang w:eastAsia="it-IT"/>
        </w:rPr>
        <w:t xml:space="preserve"> </w:t>
      </w:r>
      <w:r w:rsidRPr="00E13F0C">
        <w:rPr>
          <w:rFonts w:ascii="Manrope" w:eastAsia="Times New Roman" w:hAnsi="Manrope" w:cs="Calibri"/>
          <w:sz w:val="20"/>
          <w:szCs w:val="20"/>
          <w:lang w:eastAsia="it-IT"/>
        </w:rPr>
        <w:t>italiana</w:t>
      </w:r>
      <w:r w:rsidRPr="00E13F0C">
        <w:rPr>
          <w:rFonts w:ascii="Manrope" w:eastAsia="Times New Roman" w:hAnsi="Manrope" w:cs="Calibri"/>
          <w:sz w:val="20"/>
          <w:szCs w:val="20"/>
          <w:u w:val="single"/>
          <w:lang w:eastAsia="it-IT"/>
        </w:rPr>
        <w:t>,</w:t>
      </w:r>
      <w:r w:rsidRPr="00E13F0C">
        <w:rPr>
          <w:rFonts w:ascii="Manrope" w:eastAsia="Times New Roman" w:hAnsi="Manrope" w:cs="Calibri"/>
          <w:spacing w:val="-6"/>
          <w:sz w:val="20"/>
          <w:szCs w:val="20"/>
          <w:u w:val="single"/>
          <w:lang w:eastAsia="it-IT"/>
        </w:rPr>
        <w:t xml:space="preserve"> </w:t>
      </w:r>
      <w:r w:rsidRPr="00E13F0C">
        <w:rPr>
          <w:rFonts w:ascii="Manrope" w:eastAsia="Times New Roman" w:hAnsi="Manrope" w:cs="Calibri"/>
          <w:b/>
          <w:sz w:val="20"/>
          <w:szCs w:val="20"/>
          <w:u w:val="single"/>
          <w:lang w:eastAsia="it-IT"/>
        </w:rPr>
        <w:t>deve</w:t>
      </w:r>
      <w:r w:rsidRPr="00E13F0C">
        <w:rPr>
          <w:rFonts w:ascii="Manrope" w:eastAsia="Times New Roman" w:hAnsi="Manrope" w:cs="Calibri"/>
          <w:b/>
          <w:spacing w:val="-5"/>
          <w:sz w:val="20"/>
          <w:szCs w:val="20"/>
          <w:u w:val="single"/>
          <w:lang w:eastAsia="it-IT"/>
        </w:rPr>
        <w:t xml:space="preserve"> </w:t>
      </w:r>
      <w:r w:rsidRPr="00E13F0C">
        <w:rPr>
          <w:rFonts w:ascii="Manrope" w:eastAsia="Times New Roman" w:hAnsi="Manrope" w:cs="Calibri"/>
          <w:b/>
          <w:sz w:val="20"/>
          <w:szCs w:val="20"/>
          <w:u w:val="single"/>
          <w:lang w:eastAsia="it-IT"/>
        </w:rPr>
        <w:t>essere</w:t>
      </w:r>
      <w:r w:rsidRPr="00E13F0C">
        <w:rPr>
          <w:rFonts w:ascii="Manrope" w:eastAsia="Times New Roman" w:hAnsi="Manrope" w:cs="Calibri"/>
          <w:b/>
          <w:spacing w:val="-5"/>
          <w:sz w:val="20"/>
          <w:szCs w:val="20"/>
          <w:u w:val="single"/>
          <w:lang w:eastAsia="it-IT"/>
        </w:rPr>
        <w:t xml:space="preserve"> </w:t>
      </w:r>
      <w:r w:rsidRPr="00E13F0C">
        <w:rPr>
          <w:rFonts w:ascii="Manrope" w:eastAsia="Times New Roman" w:hAnsi="Manrope" w:cs="Calibri"/>
          <w:b/>
          <w:sz w:val="20"/>
          <w:szCs w:val="20"/>
          <w:u w:val="single"/>
          <w:lang w:eastAsia="it-IT"/>
        </w:rPr>
        <w:t>conforme</w:t>
      </w:r>
      <w:r w:rsidRPr="00E13F0C">
        <w:rPr>
          <w:rFonts w:ascii="Manrope" w:eastAsia="Times New Roman" w:hAnsi="Manrope" w:cs="Calibri"/>
          <w:b/>
          <w:spacing w:val="-5"/>
          <w:sz w:val="20"/>
          <w:szCs w:val="20"/>
          <w:u w:val="single"/>
          <w:lang w:eastAsia="it-IT"/>
        </w:rPr>
        <w:t xml:space="preserve"> </w:t>
      </w:r>
      <w:r w:rsidRPr="00E13F0C">
        <w:rPr>
          <w:rFonts w:ascii="Manrope" w:eastAsia="Times New Roman" w:hAnsi="Manrope" w:cs="Calibri"/>
          <w:b/>
          <w:sz w:val="20"/>
          <w:szCs w:val="20"/>
          <w:u w:val="single"/>
          <w:lang w:eastAsia="it-IT"/>
        </w:rPr>
        <w:t>al</w:t>
      </w:r>
      <w:r w:rsidRPr="00E13F0C">
        <w:rPr>
          <w:rFonts w:ascii="Manrope" w:eastAsia="Times New Roman" w:hAnsi="Manrope" w:cs="Calibri"/>
          <w:b/>
          <w:spacing w:val="-5"/>
          <w:sz w:val="20"/>
          <w:szCs w:val="20"/>
          <w:u w:val="single"/>
          <w:lang w:eastAsia="it-IT"/>
        </w:rPr>
        <w:t xml:space="preserve"> </w:t>
      </w:r>
      <w:r w:rsidRPr="00E13F0C">
        <w:rPr>
          <w:rFonts w:ascii="Manrope" w:eastAsia="Times New Roman" w:hAnsi="Manrope" w:cs="Calibri"/>
          <w:b/>
          <w:sz w:val="20"/>
          <w:szCs w:val="20"/>
          <w:u w:val="single"/>
          <w:lang w:eastAsia="it-IT"/>
        </w:rPr>
        <w:t>fac-simile</w:t>
      </w:r>
      <w:r w:rsidRPr="00E13F0C">
        <w:rPr>
          <w:rFonts w:ascii="Manrope" w:eastAsia="Times New Roman" w:hAnsi="Manrope" w:cs="Calibri"/>
          <w:spacing w:val="-5"/>
          <w:sz w:val="20"/>
          <w:szCs w:val="20"/>
          <w:u w:val="single"/>
          <w:lang w:eastAsia="it-IT"/>
        </w:rPr>
        <w:t xml:space="preserve"> </w:t>
      </w:r>
      <w:r w:rsidRPr="00E13F0C">
        <w:rPr>
          <w:rFonts w:ascii="Manrope" w:eastAsia="Times New Roman" w:hAnsi="Manrope" w:cs="Calibri"/>
          <w:b/>
          <w:sz w:val="20"/>
          <w:szCs w:val="20"/>
          <w:u w:val="single"/>
          <w:lang w:eastAsia="it-IT"/>
        </w:rPr>
        <w:t>denominato</w:t>
      </w:r>
      <w:r w:rsidRPr="00E13F0C">
        <w:rPr>
          <w:rFonts w:ascii="Manrope" w:eastAsia="Times New Roman" w:hAnsi="Manrope" w:cs="Calibri"/>
          <w:b/>
          <w:spacing w:val="-4"/>
          <w:sz w:val="20"/>
          <w:szCs w:val="20"/>
          <w:u w:val="single"/>
          <w:lang w:eastAsia="it-IT"/>
        </w:rPr>
        <w:t xml:space="preserve"> </w:t>
      </w:r>
      <w:r w:rsidRPr="00E13F0C">
        <w:rPr>
          <w:rFonts w:ascii="Manrope" w:eastAsia="Times New Roman" w:hAnsi="Manrope" w:cs="Calibri"/>
          <w:b/>
          <w:i/>
          <w:sz w:val="20"/>
          <w:szCs w:val="20"/>
          <w:u w:val="single"/>
          <w:lang w:eastAsia="it-IT"/>
        </w:rPr>
        <w:t xml:space="preserve">“Schema di </w:t>
      </w:r>
      <w:r w:rsidR="00E13F0C">
        <w:rPr>
          <w:rFonts w:ascii="Manrope" w:eastAsia="Times New Roman" w:hAnsi="Manrope" w:cs="Calibri"/>
          <w:b/>
          <w:i/>
          <w:sz w:val="20"/>
          <w:szCs w:val="20"/>
          <w:u w:val="single"/>
          <w:lang w:eastAsia="it-IT"/>
        </w:rPr>
        <w:t xml:space="preserve">relazione </w:t>
      </w:r>
      <w:r w:rsidRPr="00E13F0C">
        <w:rPr>
          <w:rFonts w:ascii="Manrope" w:eastAsia="Times New Roman" w:hAnsi="Manrope" w:cs="Calibri"/>
          <w:b/>
          <w:i/>
          <w:spacing w:val="-3"/>
          <w:sz w:val="20"/>
          <w:szCs w:val="20"/>
          <w:u w:val="single"/>
          <w:lang w:eastAsia="it-IT"/>
        </w:rPr>
        <w:t xml:space="preserve">offerta </w:t>
      </w:r>
      <w:r w:rsidRPr="00E13F0C">
        <w:rPr>
          <w:rFonts w:ascii="Manrope" w:eastAsia="Times New Roman" w:hAnsi="Manrope" w:cs="Calibri"/>
          <w:b/>
          <w:i/>
          <w:sz w:val="20"/>
          <w:szCs w:val="20"/>
          <w:u w:val="single"/>
          <w:lang w:eastAsia="it-IT"/>
        </w:rPr>
        <w:t xml:space="preserve">tecnica” </w:t>
      </w:r>
      <w:r w:rsidRPr="00E13F0C">
        <w:rPr>
          <w:rFonts w:ascii="Manrope" w:eastAsia="Times New Roman" w:hAnsi="Manrope" w:cs="Calibri"/>
          <w:sz w:val="20"/>
          <w:szCs w:val="20"/>
          <w:lang w:eastAsia="it-IT"/>
        </w:rPr>
        <w:t xml:space="preserve">di seguito riportato. </w:t>
      </w:r>
    </w:p>
    <w:p w14:paraId="4682A493" w14:textId="77777777" w:rsidR="00575020" w:rsidRPr="00E13F0C" w:rsidRDefault="00575020" w:rsidP="00EA7124">
      <w:pPr>
        <w:widowControl w:val="0"/>
        <w:tabs>
          <w:tab w:val="left" w:pos="3691"/>
          <w:tab w:val="left" w:pos="4632"/>
          <w:tab w:val="left" w:pos="9781"/>
        </w:tabs>
        <w:kinsoku w:val="0"/>
        <w:overflowPunct w:val="0"/>
        <w:autoSpaceDE w:val="0"/>
        <w:autoSpaceDN w:val="0"/>
        <w:adjustRightInd w:val="0"/>
        <w:spacing w:before="55" w:after="0" w:line="312" w:lineRule="auto"/>
        <w:jc w:val="both"/>
        <w:rPr>
          <w:rFonts w:ascii="Manrope" w:eastAsia="Times New Roman" w:hAnsi="Manrope" w:cs="Calibri"/>
          <w:sz w:val="20"/>
          <w:szCs w:val="20"/>
          <w:lang w:eastAsia="it-IT"/>
        </w:rPr>
      </w:pPr>
    </w:p>
    <w:p w14:paraId="2ED111F7" w14:textId="77777777" w:rsidR="006C53A5" w:rsidRPr="00E13F0C" w:rsidRDefault="006C53A5" w:rsidP="00EA7124">
      <w:pPr>
        <w:widowControl w:val="0"/>
        <w:tabs>
          <w:tab w:val="left" w:pos="3691"/>
          <w:tab w:val="left" w:pos="4632"/>
          <w:tab w:val="left" w:pos="9781"/>
        </w:tabs>
        <w:kinsoku w:val="0"/>
        <w:overflowPunct w:val="0"/>
        <w:autoSpaceDE w:val="0"/>
        <w:autoSpaceDN w:val="0"/>
        <w:adjustRightInd w:val="0"/>
        <w:spacing w:before="55" w:after="0" w:line="312" w:lineRule="auto"/>
        <w:jc w:val="both"/>
        <w:rPr>
          <w:rFonts w:ascii="Manrope" w:eastAsia="Times New Roman" w:hAnsi="Manrope" w:cs="Calibri"/>
          <w:sz w:val="20"/>
          <w:szCs w:val="20"/>
          <w:lang w:eastAsia="it-IT"/>
        </w:rPr>
      </w:pPr>
      <w:r w:rsidRPr="00E13F0C">
        <w:rPr>
          <w:rFonts w:ascii="Manrope" w:eastAsia="Times New Roman" w:hAnsi="Manrope" w:cs="Calibri"/>
          <w:sz w:val="20"/>
          <w:szCs w:val="20"/>
          <w:lang w:eastAsia="it-IT"/>
        </w:rPr>
        <w:t xml:space="preserve">Si precisa che: </w:t>
      </w:r>
    </w:p>
    <w:p w14:paraId="25AAFBBC" w14:textId="77777777" w:rsidR="006C53A5" w:rsidRPr="00E13F0C" w:rsidRDefault="006C53A5" w:rsidP="00EA7124">
      <w:pPr>
        <w:widowControl w:val="0"/>
        <w:numPr>
          <w:ilvl w:val="0"/>
          <w:numId w:val="13"/>
        </w:numPr>
        <w:tabs>
          <w:tab w:val="left" w:pos="9781"/>
        </w:tabs>
        <w:kinsoku w:val="0"/>
        <w:overflowPunct w:val="0"/>
        <w:autoSpaceDE w:val="0"/>
        <w:autoSpaceDN w:val="0"/>
        <w:adjustRightInd w:val="0"/>
        <w:spacing w:before="55" w:after="0" w:line="312" w:lineRule="auto"/>
        <w:ind w:left="0" w:firstLine="0"/>
        <w:jc w:val="both"/>
        <w:rPr>
          <w:rFonts w:ascii="Manrope" w:eastAsia="Times New Roman" w:hAnsi="Manrope" w:cs="Calibri"/>
          <w:sz w:val="20"/>
          <w:szCs w:val="20"/>
          <w:lang w:eastAsia="it-IT"/>
        </w:rPr>
      </w:pPr>
      <w:r w:rsidRPr="00E13F0C">
        <w:rPr>
          <w:rFonts w:ascii="Manrope" w:eastAsia="Times New Roman" w:hAnsi="Manrope" w:cs="Calibri"/>
          <w:sz w:val="20"/>
          <w:szCs w:val="20"/>
          <w:lang w:eastAsia="it-IT"/>
        </w:rPr>
        <w:t xml:space="preserve">in caso di redazione in lingua diversa dall’italiano </w:t>
      </w:r>
      <w:r w:rsidRPr="00E13F0C">
        <w:rPr>
          <w:rFonts w:ascii="Manrope" w:eastAsia="Times New Roman" w:hAnsi="Manrope" w:cs="Calibri"/>
          <w:spacing w:val="-4"/>
          <w:sz w:val="20"/>
          <w:szCs w:val="20"/>
          <w:lang w:eastAsia="it-IT"/>
        </w:rPr>
        <w:t xml:space="preserve">l’offerta </w:t>
      </w:r>
      <w:r w:rsidRPr="00E13F0C">
        <w:rPr>
          <w:rFonts w:ascii="Manrope" w:eastAsia="Times New Roman" w:hAnsi="Manrope" w:cs="Calibri"/>
          <w:sz w:val="20"/>
          <w:szCs w:val="20"/>
          <w:lang w:eastAsia="it-IT"/>
        </w:rPr>
        <w:t xml:space="preserve">tecnica dovrà essere corredata da traduzione giurata; </w:t>
      </w:r>
    </w:p>
    <w:p w14:paraId="2B882E52" w14:textId="77777777" w:rsidR="006C53A5" w:rsidRPr="00E13F0C" w:rsidRDefault="006C53A5" w:rsidP="00EA7124">
      <w:pPr>
        <w:widowControl w:val="0"/>
        <w:numPr>
          <w:ilvl w:val="0"/>
          <w:numId w:val="13"/>
        </w:numPr>
        <w:tabs>
          <w:tab w:val="left" w:pos="3691"/>
          <w:tab w:val="left" w:pos="9781"/>
        </w:tabs>
        <w:kinsoku w:val="0"/>
        <w:overflowPunct w:val="0"/>
        <w:autoSpaceDE w:val="0"/>
        <w:autoSpaceDN w:val="0"/>
        <w:adjustRightInd w:val="0"/>
        <w:spacing w:before="55" w:after="0" w:line="312" w:lineRule="auto"/>
        <w:ind w:left="0" w:firstLine="0"/>
        <w:jc w:val="both"/>
        <w:rPr>
          <w:rFonts w:ascii="Manrope" w:eastAsia="Times New Roman" w:hAnsi="Manrope" w:cs="Calibri"/>
          <w:sz w:val="20"/>
          <w:szCs w:val="20"/>
          <w:lang w:eastAsia="it-IT"/>
        </w:rPr>
      </w:pPr>
      <w:r w:rsidRPr="00E13F0C">
        <w:rPr>
          <w:rFonts w:ascii="Manrope" w:eastAsia="Times New Roman" w:hAnsi="Manrope" w:cs="Calibri"/>
          <w:b/>
          <w:sz w:val="20"/>
          <w:szCs w:val="20"/>
          <w:lang w:eastAsia="it-IT"/>
        </w:rPr>
        <w:t xml:space="preserve">la presenza </w:t>
      </w:r>
      <w:r w:rsidRPr="00E13F0C">
        <w:rPr>
          <w:rFonts w:ascii="Manrope" w:eastAsia="Times New Roman" w:hAnsi="Manrope" w:cs="Calibri"/>
          <w:b/>
          <w:spacing w:val="-3"/>
          <w:sz w:val="20"/>
          <w:szCs w:val="20"/>
          <w:lang w:eastAsia="it-IT"/>
        </w:rPr>
        <w:t xml:space="preserve">nell’offerta </w:t>
      </w:r>
      <w:r w:rsidRPr="00E13F0C">
        <w:rPr>
          <w:rFonts w:ascii="Manrope" w:eastAsia="Times New Roman" w:hAnsi="Manrope" w:cs="Calibri"/>
          <w:b/>
          <w:sz w:val="20"/>
          <w:szCs w:val="20"/>
          <w:lang w:eastAsia="it-IT"/>
        </w:rPr>
        <w:t>tecnica di indicazioni</w:t>
      </w:r>
      <w:r w:rsidRPr="00E13F0C">
        <w:rPr>
          <w:rFonts w:ascii="Manrope" w:eastAsia="Times New Roman" w:hAnsi="Manrope" w:cs="Calibri"/>
          <w:b/>
          <w:spacing w:val="-6"/>
          <w:sz w:val="20"/>
          <w:szCs w:val="20"/>
          <w:lang w:eastAsia="it-IT"/>
        </w:rPr>
        <w:t xml:space="preserve"> </w:t>
      </w:r>
      <w:r w:rsidRPr="00E13F0C">
        <w:rPr>
          <w:rFonts w:ascii="Manrope" w:eastAsia="Times New Roman" w:hAnsi="Manrope" w:cs="Calibri"/>
          <w:b/>
          <w:sz w:val="20"/>
          <w:szCs w:val="20"/>
          <w:lang w:eastAsia="it-IT"/>
        </w:rPr>
        <w:t>di</w:t>
      </w:r>
      <w:r w:rsidRPr="00E13F0C">
        <w:rPr>
          <w:rFonts w:ascii="Manrope" w:eastAsia="Times New Roman" w:hAnsi="Manrope" w:cs="Calibri"/>
          <w:b/>
          <w:spacing w:val="-6"/>
          <w:sz w:val="20"/>
          <w:szCs w:val="20"/>
          <w:lang w:eastAsia="it-IT"/>
        </w:rPr>
        <w:t xml:space="preserve"> </w:t>
      </w:r>
      <w:r w:rsidRPr="00E13F0C">
        <w:rPr>
          <w:rFonts w:ascii="Manrope" w:eastAsia="Times New Roman" w:hAnsi="Manrope" w:cs="Calibri"/>
          <w:b/>
          <w:spacing w:val="-2"/>
          <w:sz w:val="20"/>
          <w:szCs w:val="20"/>
          <w:lang w:eastAsia="it-IT"/>
        </w:rPr>
        <w:t>carattere</w:t>
      </w:r>
      <w:r w:rsidRPr="00E13F0C">
        <w:rPr>
          <w:rFonts w:ascii="Manrope" w:eastAsia="Times New Roman" w:hAnsi="Manrope" w:cs="Calibri"/>
          <w:b/>
          <w:spacing w:val="-6"/>
          <w:sz w:val="20"/>
          <w:szCs w:val="20"/>
          <w:lang w:eastAsia="it-IT"/>
        </w:rPr>
        <w:t xml:space="preserve"> </w:t>
      </w:r>
      <w:r w:rsidRPr="00E13F0C">
        <w:rPr>
          <w:rFonts w:ascii="Manrope" w:eastAsia="Times New Roman" w:hAnsi="Manrope" w:cs="Calibri"/>
          <w:b/>
          <w:sz w:val="20"/>
          <w:szCs w:val="20"/>
          <w:lang w:eastAsia="it-IT"/>
        </w:rPr>
        <w:t>economico</w:t>
      </w:r>
      <w:r w:rsidRPr="00E13F0C">
        <w:rPr>
          <w:rFonts w:ascii="Manrope" w:eastAsia="Times New Roman" w:hAnsi="Manrope" w:cs="Calibri"/>
          <w:b/>
          <w:spacing w:val="-6"/>
          <w:sz w:val="20"/>
          <w:szCs w:val="20"/>
          <w:lang w:eastAsia="it-IT"/>
        </w:rPr>
        <w:t xml:space="preserve"> </w:t>
      </w:r>
      <w:r w:rsidRPr="00E13F0C">
        <w:rPr>
          <w:rFonts w:ascii="Manrope" w:eastAsia="Times New Roman" w:hAnsi="Manrope" w:cs="Calibri"/>
          <w:b/>
          <w:sz w:val="20"/>
          <w:szCs w:val="20"/>
          <w:lang w:eastAsia="it-IT"/>
        </w:rPr>
        <w:t>relative</w:t>
      </w:r>
      <w:r w:rsidRPr="00E13F0C">
        <w:rPr>
          <w:rFonts w:ascii="Manrope" w:eastAsia="Times New Roman" w:hAnsi="Manrope" w:cs="Calibri"/>
          <w:b/>
          <w:spacing w:val="-6"/>
          <w:sz w:val="20"/>
          <w:szCs w:val="20"/>
          <w:lang w:eastAsia="it-IT"/>
        </w:rPr>
        <w:t xml:space="preserve"> </w:t>
      </w:r>
      <w:r w:rsidRPr="00E13F0C">
        <w:rPr>
          <w:rFonts w:ascii="Manrope" w:eastAsia="Times New Roman" w:hAnsi="Manrope" w:cs="Calibri"/>
          <w:b/>
          <w:sz w:val="20"/>
          <w:szCs w:val="20"/>
          <w:lang w:eastAsia="it-IT"/>
        </w:rPr>
        <w:t>all'offerta</w:t>
      </w:r>
      <w:r w:rsidRPr="00E13F0C">
        <w:rPr>
          <w:rFonts w:ascii="Manrope" w:eastAsia="Times New Roman" w:hAnsi="Manrope" w:cs="Calibri"/>
          <w:b/>
          <w:spacing w:val="-6"/>
          <w:sz w:val="20"/>
          <w:szCs w:val="20"/>
          <w:lang w:eastAsia="it-IT"/>
        </w:rPr>
        <w:t xml:space="preserve"> </w:t>
      </w:r>
      <w:r w:rsidRPr="00E13F0C">
        <w:rPr>
          <w:rFonts w:ascii="Manrope" w:eastAsia="Times New Roman" w:hAnsi="Manrope" w:cs="Calibri"/>
          <w:b/>
          <w:sz w:val="20"/>
          <w:szCs w:val="20"/>
          <w:lang w:eastAsia="it-IT"/>
        </w:rPr>
        <w:t>che</w:t>
      </w:r>
      <w:r w:rsidRPr="00E13F0C">
        <w:rPr>
          <w:rFonts w:ascii="Manrope" w:eastAsia="Times New Roman" w:hAnsi="Manrope" w:cs="Calibri"/>
          <w:b/>
          <w:spacing w:val="-6"/>
          <w:sz w:val="20"/>
          <w:szCs w:val="20"/>
          <w:lang w:eastAsia="it-IT"/>
        </w:rPr>
        <w:t xml:space="preserve"> </w:t>
      </w:r>
      <w:r w:rsidRPr="00E13F0C">
        <w:rPr>
          <w:rFonts w:ascii="Manrope" w:eastAsia="Times New Roman" w:hAnsi="Manrope" w:cs="Calibri"/>
          <w:b/>
          <w:sz w:val="20"/>
          <w:szCs w:val="20"/>
          <w:lang w:eastAsia="it-IT"/>
        </w:rPr>
        <w:t>consentano</w:t>
      </w:r>
      <w:r w:rsidRPr="00E13F0C">
        <w:rPr>
          <w:rFonts w:ascii="Manrope" w:eastAsia="Times New Roman" w:hAnsi="Manrope" w:cs="Calibri"/>
          <w:b/>
          <w:spacing w:val="-6"/>
          <w:sz w:val="20"/>
          <w:szCs w:val="20"/>
          <w:lang w:eastAsia="it-IT"/>
        </w:rPr>
        <w:t xml:space="preserve"> </w:t>
      </w:r>
      <w:r w:rsidRPr="00E13F0C">
        <w:rPr>
          <w:rFonts w:ascii="Manrope" w:eastAsia="Times New Roman" w:hAnsi="Manrope" w:cs="Calibri"/>
          <w:b/>
          <w:sz w:val="20"/>
          <w:szCs w:val="20"/>
          <w:lang w:eastAsia="it-IT"/>
        </w:rPr>
        <w:t>di</w:t>
      </w:r>
      <w:r w:rsidRPr="00E13F0C">
        <w:rPr>
          <w:rFonts w:ascii="Manrope" w:eastAsia="Times New Roman" w:hAnsi="Manrope" w:cs="Calibri"/>
          <w:b/>
          <w:spacing w:val="-6"/>
          <w:sz w:val="20"/>
          <w:szCs w:val="20"/>
          <w:lang w:eastAsia="it-IT"/>
        </w:rPr>
        <w:t xml:space="preserve"> </w:t>
      </w:r>
      <w:r w:rsidRPr="00E13F0C">
        <w:rPr>
          <w:rFonts w:ascii="Manrope" w:eastAsia="Times New Roman" w:hAnsi="Manrope" w:cs="Calibri"/>
          <w:b/>
          <w:sz w:val="20"/>
          <w:szCs w:val="20"/>
          <w:lang w:eastAsia="it-IT"/>
        </w:rPr>
        <w:t>ricostruire</w:t>
      </w:r>
      <w:r w:rsidRPr="00E13F0C">
        <w:rPr>
          <w:rFonts w:ascii="Manrope" w:eastAsia="Times New Roman" w:hAnsi="Manrope" w:cs="Calibri"/>
          <w:b/>
          <w:spacing w:val="-6"/>
          <w:sz w:val="20"/>
          <w:szCs w:val="20"/>
          <w:lang w:eastAsia="it-IT"/>
        </w:rPr>
        <w:t xml:space="preserve"> </w:t>
      </w:r>
      <w:r w:rsidRPr="00E13F0C">
        <w:rPr>
          <w:rFonts w:ascii="Manrope" w:eastAsia="Times New Roman" w:hAnsi="Manrope" w:cs="Calibri"/>
          <w:b/>
          <w:spacing w:val="-3"/>
          <w:sz w:val="20"/>
          <w:szCs w:val="20"/>
          <w:lang w:eastAsia="it-IT"/>
        </w:rPr>
        <w:t>l’offerta</w:t>
      </w:r>
      <w:r w:rsidRPr="00E13F0C">
        <w:rPr>
          <w:rFonts w:ascii="Manrope" w:eastAsia="Times New Roman" w:hAnsi="Manrope" w:cs="Calibri"/>
          <w:b/>
          <w:spacing w:val="-6"/>
          <w:sz w:val="20"/>
          <w:szCs w:val="20"/>
          <w:lang w:eastAsia="it-IT"/>
        </w:rPr>
        <w:t xml:space="preserve"> </w:t>
      </w:r>
      <w:r w:rsidRPr="00E13F0C">
        <w:rPr>
          <w:rFonts w:ascii="Manrope" w:eastAsia="Times New Roman" w:hAnsi="Manrope" w:cs="Calibri"/>
          <w:b/>
          <w:sz w:val="20"/>
          <w:szCs w:val="20"/>
          <w:lang w:eastAsia="it-IT"/>
        </w:rPr>
        <w:t>economica nel suo complesso costituisce causa di esclusione dalla gara</w:t>
      </w:r>
      <w:r w:rsidRPr="00E13F0C">
        <w:rPr>
          <w:rFonts w:ascii="Manrope" w:eastAsia="Times New Roman" w:hAnsi="Manrope" w:cs="Calibri"/>
          <w:sz w:val="20"/>
          <w:szCs w:val="20"/>
          <w:lang w:eastAsia="it-IT"/>
        </w:rPr>
        <w:t xml:space="preserve">; </w:t>
      </w:r>
    </w:p>
    <w:p w14:paraId="2265BD28" w14:textId="77777777" w:rsidR="006C53A5" w:rsidRPr="00E13F0C" w:rsidRDefault="006C53A5" w:rsidP="00EA7124">
      <w:pPr>
        <w:widowControl w:val="0"/>
        <w:numPr>
          <w:ilvl w:val="0"/>
          <w:numId w:val="13"/>
        </w:numPr>
        <w:tabs>
          <w:tab w:val="left" w:pos="3691"/>
          <w:tab w:val="left" w:pos="9781"/>
        </w:tabs>
        <w:kinsoku w:val="0"/>
        <w:overflowPunct w:val="0"/>
        <w:autoSpaceDE w:val="0"/>
        <w:autoSpaceDN w:val="0"/>
        <w:adjustRightInd w:val="0"/>
        <w:spacing w:before="55" w:after="0" w:line="312" w:lineRule="auto"/>
        <w:ind w:left="0" w:firstLine="0"/>
        <w:jc w:val="both"/>
        <w:rPr>
          <w:rFonts w:ascii="Manrope" w:eastAsia="Times New Roman" w:hAnsi="Manrope" w:cs="Calibri"/>
          <w:sz w:val="20"/>
          <w:szCs w:val="20"/>
          <w:lang w:eastAsia="it-IT"/>
        </w:rPr>
      </w:pPr>
      <w:r w:rsidRPr="00E13F0C">
        <w:rPr>
          <w:rFonts w:ascii="Manrope" w:eastAsia="Times New Roman" w:hAnsi="Manrope" w:cs="Calibri"/>
          <w:spacing w:val="-4"/>
          <w:sz w:val="20"/>
          <w:szCs w:val="20"/>
          <w:lang w:eastAsia="it-IT"/>
        </w:rPr>
        <w:t xml:space="preserve">l’offerta </w:t>
      </w:r>
      <w:r w:rsidRPr="00E13F0C">
        <w:rPr>
          <w:rFonts w:ascii="Manrope" w:eastAsia="Times New Roman" w:hAnsi="Manrope" w:cs="Calibri"/>
          <w:sz w:val="20"/>
          <w:szCs w:val="20"/>
          <w:lang w:eastAsia="it-IT"/>
        </w:rPr>
        <w:t xml:space="preserve">tecnica dovrà essere firmata secondo le modalità descritte nel Disciplinare di gara; </w:t>
      </w:r>
    </w:p>
    <w:p w14:paraId="3416784E" w14:textId="77777777" w:rsidR="006C53A5" w:rsidRPr="00E13F0C" w:rsidRDefault="006C53A5" w:rsidP="00EA7124">
      <w:pPr>
        <w:widowControl w:val="0"/>
        <w:numPr>
          <w:ilvl w:val="0"/>
          <w:numId w:val="13"/>
        </w:numPr>
        <w:tabs>
          <w:tab w:val="left" w:pos="3691"/>
          <w:tab w:val="left" w:pos="9781"/>
        </w:tabs>
        <w:kinsoku w:val="0"/>
        <w:overflowPunct w:val="0"/>
        <w:autoSpaceDE w:val="0"/>
        <w:autoSpaceDN w:val="0"/>
        <w:adjustRightInd w:val="0"/>
        <w:spacing w:before="55" w:after="0" w:line="312" w:lineRule="auto"/>
        <w:ind w:left="0" w:firstLine="0"/>
        <w:jc w:val="both"/>
        <w:rPr>
          <w:rFonts w:ascii="Manrope" w:eastAsia="Times New Roman" w:hAnsi="Manrope" w:cs="Calibri"/>
          <w:sz w:val="20"/>
          <w:szCs w:val="20"/>
          <w:lang w:eastAsia="it-IT"/>
        </w:rPr>
      </w:pPr>
      <w:r w:rsidRPr="00E13F0C">
        <w:rPr>
          <w:rFonts w:ascii="Manrope" w:eastAsia="Times New Roman" w:hAnsi="Manrope" w:cs="Calibri"/>
          <w:sz w:val="20"/>
          <w:szCs w:val="20"/>
          <w:lang w:eastAsia="it-IT"/>
        </w:rPr>
        <w:t xml:space="preserve">attraverso </w:t>
      </w:r>
      <w:r w:rsidRPr="00E13F0C">
        <w:rPr>
          <w:rFonts w:ascii="Manrope" w:eastAsia="Times New Roman" w:hAnsi="Manrope" w:cs="Calibri"/>
          <w:spacing w:val="-3"/>
          <w:sz w:val="20"/>
          <w:szCs w:val="20"/>
          <w:lang w:eastAsia="it-IT"/>
        </w:rPr>
        <w:t xml:space="preserve">l’offerta </w:t>
      </w:r>
      <w:r w:rsidRPr="00E13F0C">
        <w:rPr>
          <w:rFonts w:ascii="Manrope" w:eastAsia="Times New Roman" w:hAnsi="Manrope" w:cs="Calibri"/>
          <w:sz w:val="20"/>
          <w:szCs w:val="20"/>
          <w:lang w:eastAsia="it-IT"/>
        </w:rPr>
        <w:t xml:space="preserve">tecnica ciascun concorrente rappresenta come intende realizzare il servizio, con </w:t>
      </w:r>
      <w:r w:rsidRPr="00E13F0C">
        <w:rPr>
          <w:rFonts w:ascii="Manrope" w:eastAsia="Times New Roman" w:hAnsi="Manrope" w:cs="Calibri"/>
          <w:spacing w:val="-3"/>
          <w:sz w:val="20"/>
          <w:szCs w:val="20"/>
          <w:lang w:eastAsia="it-IT"/>
        </w:rPr>
        <w:t xml:space="preserve">un’offerta </w:t>
      </w:r>
      <w:r w:rsidRPr="00E13F0C">
        <w:rPr>
          <w:rFonts w:ascii="Manrope" w:eastAsia="Times New Roman" w:hAnsi="Manrope" w:cs="Calibri"/>
          <w:sz w:val="20"/>
          <w:szCs w:val="20"/>
          <w:lang w:eastAsia="it-IT"/>
        </w:rPr>
        <w:t xml:space="preserve">migliorativa rispetto ai requisiti minimi previsti nel Capitolato tecnico; </w:t>
      </w:r>
    </w:p>
    <w:p w14:paraId="5D121AD5" w14:textId="77777777" w:rsidR="006C53A5" w:rsidRPr="00E13F0C" w:rsidRDefault="006C53A5" w:rsidP="00EA7124">
      <w:pPr>
        <w:widowControl w:val="0"/>
        <w:numPr>
          <w:ilvl w:val="0"/>
          <w:numId w:val="13"/>
        </w:numPr>
        <w:tabs>
          <w:tab w:val="left" w:pos="3691"/>
          <w:tab w:val="left" w:pos="9781"/>
        </w:tabs>
        <w:kinsoku w:val="0"/>
        <w:overflowPunct w:val="0"/>
        <w:autoSpaceDE w:val="0"/>
        <w:autoSpaceDN w:val="0"/>
        <w:adjustRightInd w:val="0"/>
        <w:spacing w:before="55" w:after="0" w:line="312" w:lineRule="auto"/>
        <w:ind w:left="0" w:firstLine="0"/>
        <w:jc w:val="both"/>
        <w:rPr>
          <w:rFonts w:ascii="Manrope" w:eastAsia="Times New Roman" w:hAnsi="Manrope" w:cs="Calibri"/>
          <w:w w:val="95"/>
          <w:sz w:val="20"/>
          <w:szCs w:val="20"/>
          <w:lang w:eastAsia="it-IT"/>
        </w:rPr>
      </w:pPr>
      <w:r w:rsidRPr="00E13F0C">
        <w:rPr>
          <w:rFonts w:ascii="Manrope" w:eastAsia="Times New Roman" w:hAnsi="Manrope" w:cs="Calibri"/>
          <w:sz w:val="20"/>
          <w:szCs w:val="20"/>
          <w:lang w:eastAsia="it-IT"/>
        </w:rPr>
        <w:t>resta inteso che, essendo tale progetto esplicativo e/o</w:t>
      </w:r>
      <w:r w:rsidRPr="00E13F0C">
        <w:rPr>
          <w:rFonts w:ascii="Manrope" w:eastAsia="Times New Roman" w:hAnsi="Manrope" w:cs="Calibri"/>
          <w:spacing w:val="-4"/>
          <w:sz w:val="20"/>
          <w:szCs w:val="20"/>
          <w:lang w:eastAsia="it-IT"/>
        </w:rPr>
        <w:t xml:space="preserve"> </w:t>
      </w:r>
      <w:r w:rsidRPr="00E13F0C">
        <w:rPr>
          <w:rFonts w:ascii="Manrope" w:eastAsia="Times New Roman" w:hAnsi="Manrope" w:cs="Calibri"/>
          <w:sz w:val="20"/>
          <w:szCs w:val="20"/>
          <w:lang w:eastAsia="it-IT"/>
        </w:rPr>
        <w:t>migliorativo</w:t>
      </w:r>
      <w:r w:rsidRPr="00E13F0C">
        <w:rPr>
          <w:rFonts w:ascii="Manrope" w:eastAsia="Times New Roman" w:hAnsi="Manrope" w:cs="Calibri"/>
          <w:spacing w:val="-4"/>
          <w:sz w:val="20"/>
          <w:szCs w:val="20"/>
          <w:lang w:eastAsia="it-IT"/>
        </w:rPr>
        <w:t xml:space="preserve"> </w:t>
      </w:r>
      <w:r w:rsidRPr="00E13F0C">
        <w:rPr>
          <w:rFonts w:ascii="Manrope" w:eastAsia="Times New Roman" w:hAnsi="Manrope" w:cs="Calibri"/>
          <w:sz w:val="20"/>
          <w:szCs w:val="20"/>
          <w:lang w:eastAsia="it-IT"/>
        </w:rPr>
        <w:t>del</w:t>
      </w:r>
      <w:r w:rsidRPr="00E13F0C">
        <w:rPr>
          <w:rFonts w:ascii="Manrope" w:eastAsia="Times New Roman" w:hAnsi="Manrope" w:cs="Calibri"/>
          <w:spacing w:val="-5"/>
          <w:sz w:val="20"/>
          <w:szCs w:val="20"/>
          <w:lang w:eastAsia="it-IT"/>
        </w:rPr>
        <w:t xml:space="preserve"> </w:t>
      </w:r>
      <w:r w:rsidRPr="00E13F0C">
        <w:rPr>
          <w:rFonts w:ascii="Manrope" w:eastAsia="Times New Roman" w:hAnsi="Manrope" w:cs="Calibri"/>
          <w:sz w:val="20"/>
          <w:szCs w:val="20"/>
          <w:lang w:eastAsia="it-IT"/>
        </w:rPr>
        <w:t>servizio</w:t>
      </w:r>
      <w:r w:rsidRPr="00E13F0C">
        <w:rPr>
          <w:rFonts w:ascii="Manrope" w:eastAsia="Times New Roman" w:hAnsi="Manrope" w:cs="Calibri"/>
          <w:spacing w:val="-4"/>
          <w:sz w:val="20"/>
          <w:szCs w:val="20"/>
          <w:lang w:eastAsia="it-IT"/>
        </w:rPr>
        <w:t xml:space="preserve"> </w:t>
      </w:r>
      <w:r w:rsidRPr="00E13F0C">
        <w:rPr>
          <w:rFonts w:ascii="Manrope" w:eastAsia="Times New Roman" w:hAnsi="Manrope" w:cs="Calibri"/>
          <w:sz w:val="20"/>
          <w:szCs w:val="20"/>
          <w:lang w:eastAsia="it-IT"/>
        </w:rPr>
        <w:t>oggetto</w:t>
      </w:r>
      <w:r w:rsidRPr="00E13F0C">
        <w:rPr>
          <w:rFonts w:ascii="Manrope" w:eastAsia="Times New Roman" w:hAnsi="Manrope" w:cs="Calibri"/>
          <w:spacing w:val="-4"/>
          <w:sz w:val="20"/>
          <w:szCs w:val="20"/>
          <w:lang w:eastAsia="it-IT"/>
        </w:rPr>
        <w:t xml:space="preserve"> </w:t>
      </w:r>
      <w:r w:rsidRPr="00E13F0C">
        <w:rPr>
          <w:rFonts w:ascii="Manrope" w:eastAsia="Times New Roman" w:hAnsi="Manrope" w:cs="Calibri"/>
          <w:sz w:val="20"/>
          <w:szCs w:val="20"/>
          <w:lang w:eastAsia="it-IT"/>
        </w:rPr>
        <w:t>di</w:t>
      </w:r>
      <w:r w:rsidRPr="00E13F0C">
        <w:rPr>
          <w:rFonts w:ascii="Manrope" w:eastAsia="Times New Roman" w:hAnsi="Manrope" w:cs="Calibri"/>
          <w:spacing w:val="-2"/>
          <w:sz w:val="20"/>
          <w:szCs w:val="20"/>
          <w:lang w:eastAsia="it-IT"/>
        </w:rPr>
        <w:t xml:space="preserve"> </w:t>
      </w:r>
      <w:r w:rsidRPr="00E13F0C">
        <w:rPr>
          <w:rFonts w:ascii="Manrope" w:eastAsia="Times New Roman" w:hAnsi="Manrope" w:cs="Calibri"/>
          <w:sz w:val="20"/>
          <w:szCs w:val="20"/>
          <w:lang w:eastAsia="it-IT"/>
        </w:rPr>
        <w:t>gara,</w:t>
      </w:r>
      <w:r w:rsidRPr="00E13F0C">
        <w:rPr>
          <w:rFonts w:ascii="Manrope" w:eastAsia="Times New Roman" w:hAnsi="Manrope" w:cs="Calibri"/>
          <w:spacing w:val="-4"/>
          <w:sz w:val="20"/>
          <w:szCs w:val="20"/>
          <w:lang w:eastAsia="it-IT"/>
        </w:rPr>
        <w:t xml:space="preserve"> </w:t>
      </w:r>
      <w:r w:rsidRPr="00E13F0C">
        <w:rPr>
          <w:rFonts w:ascii="Manrope" w:eastAsia="Times New Roman" w:hAnsi="Manrope" w:cs="Calibri"/>
          <w:sz w:val="20"/>
          <w:szCs w:val="20"/>
          <w:lang w:eastAsia="it-IT"/>
        </w:rPr>
        <w:t>nessuna</w:t>
      </w:r>
      <w:r w:rsidRPr="00E13F0C">
        <w:rPr>
          <w:rFonts w:ascii="Manrope" w:eastAsia="Times New Roman" w:hAnsi="Manrope" w:cs="Calibri"/>
          <w:spacing w:val="-4"/>
          <w:sz w:val="20"/>
          <w:szCs w:val="20"/>
          <w:lang w:eastAsia="it-IT"/>
        </w:rPr>
        <w:t xml:space="preserve"> </w:t>
      </w:r>
      <w:r w:rsidRPr="00E13F0C">
        <w:rPr>
          <w:rFonts w:ascii="Manrope" w:eastAsia="Times New Roman" w:hAnsi="Manrope" w:cs="Calibri"/>
          <w:sz w:val="20"/>
          <w:szCs w:val="20"/>
          <w:lang w:eastAsia="it-IT"/>
        </w:rPr>
        <w:t>richiesta</w:t>
      </w:r>
      <w:r w:rsidRPr="00E13F0C">
        <w:rPr>
          <w:rFonts w:ascii="Manrope" w:eastAsia="Times New Roman" w:hAnsi="Manrope" w:cs="Calibri"/>
          <w:spacing w:val="-4"/>
          <w:sz w:val="20"/>
          <w:szCs w:val="20"/>
          <w:lang w:eastAsia="it-IT"/>
        </w:rPr>
        <w:t xml:space="preserve"> </w:t>
      </w:r>
      <w:r w:rsidRPr="00E13F0C">
        <w:rPr>
          <w:rFonts w:ascii="Manrope" w:eastAsia="Times New Roman" w:hAnsi="Manrope" w:cs="Calibri"/>
          <w:sz w:val="20"/>
          <w:szCs w:val="20"/>
          <w:lang w:eastAsia="it-IT"/>
        </w:rPr>
        <w:t>economica,</w:t>
      </w:r>
      <w:r w:rsidRPr="00E13F0C">
        <w:rPr>
          <w:rFonts w:ascii="Manrope" w:eastAsia="Times New Roman" w:hAnsi="Manrope" w:cs="Calibri"/>
          <w:spacing w:val="-4"/>
          <w:sz w:val="20"/>
          <w:szCs w:val="20"/>
          <w:lang w:eastAsia="it-IT"/>
        </w:rPr>
        <w:t xml:space="preserve"> </w:t>
      </w:r>
      <w:r w:rsidRPr="00E13F0C">
        <w:rPr>
          <w:rFonts w:ascii="Manrope" w:eastAsia="Times New Roman" w:hAnsi="Manrope" w:cs="Calibri"/>
          <w:sz w:val="20"/>
          <w:szCs w:val="20"/>
          <w:lang w:eastAsia="it-IT"/>
        </w:rPr>
        <w:t>a</w:t>
      </w:r>
      <w:r w:rsidRPr="00E13F0C">
        <w:rPr>
          <w:rFonts w:ascii="Manrope" w:eastAsia="Times New Roman" w:hAnsi="Manrope" w:cs="Calibri"/>
          <w:spacing w:val="-4"/>
          <w:sz w:val="20"/>
          <w:szCs w:val="20"/>
          <w:lang w:eastAsia="it-IT"/>
        </w:rPr>
        <w:t xml:space="preserve"> </w:t>
      </w:r>
      <w:r w:rsidRPr="00E13F0C">
        <w:rPr>
          <w:rFonts w:ascii="Manrope" w:eastAsia="Times New Roman" w:hAnsi="Manrope" w:cs="Calibri"/>
          <w:sz w:val="20"/>
          <w:szCs w:val="20"/>
          <w:lang w:eastAsia="it-IT"/>
        </w:rPr>
        <w:t>qualsiasi</w:t>
      </w:r>
      <w:r w:rsidRPr="00E13F0C">
        <w:rPr>
          <w:rFonts w:ascii="Manrope" w:eastAsia="Times New Roman" w:hAnsi="Manrope" w:cs="Calibri"/>
          <w:spacing w:val="-2"/>
          <w:sz w:val="20"/>
          <w:szCs w:val="20"/>
          <w:lang w:eastAsia="it-IT"/>
        </w:rPr>
        <w:t xml:space="preserve"> </w:t>
      </w:r>
      <w:r w:rsidRPr="00E13F0C">
        <w:rPr>
          <w:rFonts w:ascii="Manrope" w:eastAsia="Times New Roman" w:hAnsi="Manrope" w:cs="Calibri"/>
          <w:sz w:val="20"/>
          <w:szCs w:val="20"/>
          <w:lang w:eastAsia="it-IT"/>
        </w:rPr>
        <w:t>titolo</w:t>
      </w:r>
      <w:r w:rsidRPr="00E13F0C">
        <w:rPr>
          <w:rFonts w:ascii="Manrope" w:eastAsia="Times New Roman" w:hAnsi="Manrope" w:cs="Calibri"/>
          <w:spacing w:val="-4"/>
          <w:sz w:val="20"/>
          <w:szCs w:val="20"/>
          <w:lang w:eastAsia="it-IT"/>
        </w:rPr>
        <w:t xml:space="preserve"> </w:t>
      </w:r>
      <w:r w:rsidRPr="00E13F0C">
        <w:rPr>
          <w:rFonts w:ascii="Manrope" w:eastAsia="Times New Roman" w:hAnsi="Manrope" w:cs="Calibri"/>
          <w:sz w:val="20"/>
          <w:szCs w:val="20"/>
          <w:lang w:eastAsia="it-IT"/>
        </w:rPr>
        <w:t xml:space="preserve">formulata, potrà essere effettuata agli utenti del servizio, all’Amministrazione contraente e agli esercenti in relazione </w:t>
      </w:r>
      <w:r w:rsidRPr="00E13F0C">
        <w:rPr>
          <w:rFonts w:ascii="Manrope" w:eastAsia="Times New Roman" w:hAnsi="Manrope" w:cs="Calibri"/>
          <w:spacing w:val="-3"/>
          <w:sz w:val="20"/>
          <w:szCs w:val="20"/>
          <w:lang w:eastAsia="it-IT"/>
        </w:rPr>
        <w:t xml:space="preserve">all’offerta </w:t>
      </w:r>
      <w:r w:rsidRPr="00E13F0C">
        <w:rPr>
          <w:rFonts w:ascii="Manrope" w:eastAsia="Times New Roman" w:hAnsi="Manrope" w:cs="Calibri"/>
          <w:sz w:val="20"/>
          <w:szCs w:val="20"/>
          <w:lang w:eastAsia="it-IT"/>
        </w:rPr>
        <w:t>tecnica</w:t>
      </w:r>
      <w:r w:rsidRPr="00E13F0C">
        <w:rPr>
          <w:rFonts w:ascii="Manrope" w:eastAsia="Times New Roman" w:hAnsi="Manrope" w:cs="Calibri"/>
          <w:w w:val="99"/>
          <w:sz w:val="20"/>
          <w:szCs w:val="20"/>
          <w:lang w:eastAsia="it-IT"/>
        </w:rPr>
        <w:t xml:space="preserve"> </w:t>
      </w:r>
      <w:r w:rsidRPr="00E13F0C">
        <w:rPr>
          <w:rFonts w:ascii="Manrope" w:eastAsia="Times New Roman" w:hAnsi="Manrope" w:cs="Calibri"/>
          <w:w w:val="95"/>
          <w:sz w:val="20"/>
          <w:szCs w:val="20"/>
          <w:lang w:eastAsia="it-IT"/>
        </w:rPr>
        <w:t>discrezionale/progetti tecnici.</w:t>
      </w:r>
    </w:p>
    <w:p w14:paraId="1A9C36B2" w14:textId="77777777" w:rsidR="006C53A5" w:rsidRPr="00E13F0C" w:rsidRDefault="006C53A5" w:rsidP="00EA7124">
      <w:pPr>
        <w:widowControl w:val="0"/>
        <w:tabs>
          <w:tab w:val="left" w:pos="3691"/>
          <w:tab w:val="left" w:pos="4632"/>
          <w:tab w:val="left" w:pos="9781"/>
        </w:tabs>
        <w:kinsoku w:val="0"/>
        <w:overflowPunct w:val="0"/>
        <w:autoSpaceDE w:val="0"/>
        <w:autoSpaceDN w:val="0"/>
        <w:adjustRightInd w:val="0"/>
        <w:spacing w:before="55" w:after="0" w:line="312" w:lineRule="auto"/>
        <w:jc w:val="both"/>
        <w:rPr>
          <w:rFonts w:ascii="Manrope" w:eastAsia="Times New Roman" w:hAnsi="Manrope" w:cs="Calibri"/>
          <w:w w:val="95"/>
          <w:sz w:val="20"/>
          <w:szCs w:val="20"/>
          <w:lang w:eastAsia="it-IT"/>
        </w:rPr>
      </w:pPr>
    </w:p>
    <w:p w14:paraId="75EB11EB" w14:textId="1B42611E" w:rsidR="006C53A5" w:rsidRPr="00E13F0C" w:rsidRDefault="006C53A5" w:rsidP="00EA7124">
      <w:pPr>
        <w:widowControl w:val="0"/>
        <w:tabs>
          <w:tab w:val="left" w:pos="9781"/>
        </w:tabs>
        <w:kinsoku w:val="0"/>
        <w:overflowPunct w:val="0"/>
        <w:autoSpaceDE w:val="0"/>
        <w:autoSpaceDN w:val="0"/>
        <w:adjustRightInd w:val="0"/>
        <w:spacing w:after="0" w:line="312" w:lineRule="auto"/>
        <w:jc w:val="both"/>
        <w:rPr>
          <w:rFonts w:ascii="Manrope" w:eastAsia="Times New Roman" w:hAnsi="Manrope" w:cs="Calibri"/>
          <w:sz w:val="20"/>
          <w:szCs w:val="20"/>
          <w:lang w:eastAsia="it-IT"/>
        </w:rPr>
      </w:pPr>
      <w:r w:rsidRPr="00E13F0C">
        <w:rPr>
          <w:rFonts w:ascii="Manrope" w:eastAsia="Times New Roman" w:hAnsi="Manrope" w:cs="Calibri"/>
          <w:b/>
          <w:bCs/>
          <w:i/>
          <w:iCs/>
          <w:sz w:val="20"/>
          <w:szCs w:val="20"/>
          <w:u w:val="single"/>
          <w:lang w:eastAsia="it-IT"/>
        </w:rPr>
        <w:t>Nella</w:t>
      </w:r>
      <w:r w:rsidRPr="00E13F0C">
        <w:rPr>
          <w:rFonts w:ascii="Manrope" w:eastAsia="Times New Roman" w:hAnsi="Manrope" w:cs="Calibri"/>
          <w:b/>
          <w:bCs/>
          <w:i/>
          <w:iCs/>
          <w:spacing w:val="-6"/>
          <w:sz w:val="20"/>
          <w:szCs w:val="20"/>
          <w:u w:val="single"/>
          <w:lang w:eastAsia="it-IT"/>
        </w:rPr>
        <w:t xml:space="preserve"> </w:t>
      </w:r>
      <w:r w:rsidRPr="00E13F0C">
        <w:rPr>
          <w:rFonts w:ascii="Manrope" w:eastAsia="Times New Roman" w:hAnsi="Manrope" w:cs="Calibri"/>
          <w:b/>
          <w:bCs/>
          <w:i/>
          <w:iCs/>
          <w:sz w:val="20"/>
          <w:szCs w:val="20"/>
          <w:u w:val="single"/>
          <w:lang w:eastAsia="it-IT"/>
        </w:rPr>
        <w:t xml:space="preserve">sezione </w:t>
      </w:r>
      <w:r w:rsidR="0024370B" w:rsidRPr="00E13F0C">
        <w:rPr>
          <w:rFonts w:ascii="Manrope" w:eastAsia="Times New Roman" w:hAnsi="Manrope" w:cs="Calibri"/>
          <w:b/>
          <w:bCs/>
          <w:i/>
          <w:iCs/>
          <w:sz w:val="20"/>
          <w:szCs w:val="20"/>
          <w:u w:val="single"/>
          <w:lang w:eastAsia="it-IT"/>
        </w:rPr>
        <w:t>I</w:t>
      </w:r>
      <w:r w:rsidRPr="00E13F0C">
        <w:rPr>
          <w:rFonts w:ascii="Manrope" w:eastAsia="Times New Roman" w:hAnsi="Manrope" w:cs="Calibri"/>
          <w:b/>
          <w:bCs/>
          <w:i/>
          <w:iCs/>
          <w:spacing w:val="-3"/>
          <w:sz w:val="20"/>
          <w:szCs w:val="20"/>
          <w:u w:val="single"/>
          <w:lang w:eastAsia="it-IT"/>
        </w:rPr>
        <w:t xml:space="preserve"> </w:t>
      </w:r>
      <w:r w:rsidRPr="00E13F0C">
        <w:rPr>
          <w:rFonts w:ascii="Manrope" w:eastAsia="Times New Roman" w:hAnsi="Manrope" w:cs="Calibri"/>
          <w:b/>
          <w:bCs/>
          <w:i/>
          <w:iCs/>
          <w:sz w:val="20"/>
          <w:szCs w:val="20"/>
          <w:u w:val="single"/>
          <w:lang w:eastAsia="it-IT"/>
        </w:rPr>
        <w:t>“Dichiarazione</w:t>
      </w:r>
      <w:r w:rsidRPr="00E13F0C">
        <w:rPr>
          <w:rFonts w:ascii="Manrope" w:eastAsia="Times New Roman" w:hAnsi="Manrope" w:cs="Calibri"/>
          <w:b/>
          <w:bCs/>
          <w:i/>
          <w:iCs/>
          <w:spacing w:val="-3"/>
          <w:sz w:val="20"/>
          <w:szCs w:val="20"/>
          <w:u w:val="single"/>
          <w:lang w:eastAsia="it-IT"/>
        </w:rPr>
        <w:t xml:space="preserve"> d’offerta</w:t>
      </w:r>
      <w:r w:rsidRPr="00E13F0C">
        <w:rPr>
          <w:rFonts w:ascii="Manrope" w:eastAsia="Times New Roman" w:hAnsi="Manrope" w:cs="Calibri"/>
          <w:b/>
          <w:bCs/>
          <w:i/>
          <w:iCs/>
          <w:spacing w:val="-6"/>
          <w:sz w:val="20"/>
          <w:szCs w:val="20"/>
          <w:u w:val="single"/>
          <w:lang w:eastAsia="it-IT"/>
        </w:rPr>
        <w:t xml:space="preserve"> </w:t>
      </w:r>
      <w:r w:rsidRPr="00E13F0C">
        <w:rPr>
          <w:rFonts w:ascii="Manrope" w:eastAsia="Times New Roman" w:hAnsi="Manrope" w:cs="Calibri"/>
          <w:b/>
          <w:bCs/>
          <w:i/>
          <w:iCs/>
          <w:sz w:val="20"/>
          <w:szCs w:val="20"/>
          <w:u w:val="single"/>
          <w:lang w:eastAsia="it-IT"/>
        </w:rPr>
        <w:t>tecnica”</w:t>
      </w:r>
      <w:r w:rsidRPr="00E13F0C">
        <w:rPr>
          <w:rFonts w:ascii="Manrope" w:eastAsia="Times New Roman" w:hAnsi="Manrope" w:cs="Calibri"/>
          <w:sz w:val="20"/>
          <w:szCs w:val="20"/>
          <w:lang w:eastAsia="it-IT"/>
        </w:rPr>
        <w:t>,</w:t>
      </w:r>
      <w:r w:rsidRPr="00E13F0C">
        <w:rPr>
          <w:rFonts w:ascii="Manrope" w:eastAsia="Times New Roman" w:hAnsi="Manrope" w:cs="Calibri"/>
          <w:spacing w:val="-5"/>
          <w:sz w:val="20"/>
          <w:szCs w:val="20"/>
          <w:lang w:eastAsia="it-IT"/>
        </w:rPr>
        <w:t xml:space="preserve"> </w:t>
      </w:r>
      <w:r w:rsidRPr="00E13F0C">
        <w:rPr>
          <w:rFonts w:ascii="Manrope" w:eastAsia="Times New Roman" w:hAnsi="Manrope" w:cs="Calibri"/>
          <w:sz w:val="20"/>
          <w:szCs w:val="20"/>
          <w:lang w:eastAsia="it-IT"/>
        </w:rPr>
        <w:t>il</w:t>
      </w:r>
      <w:r w:rsidRPr="00E13F0C">
        <w:rPr>
          <w:rFonts w:ascii="Manrope" w:eastAsia="Times New Roman" w:hAnsi="Manrope" w:cs="Calibri"/>
          <w:spacing w:val="-4"/>
          <w:sz w:val="20"/>
          <w:szCs w:val="20"/>
          <w:lang w:eastAsia="it-IT"/>
        </w:rPr>
        <w:t xml:space="preserve"> </w:t>
      </w:r>
      <w:r w:rsidRPr="00E13F0C">
        <w:rPr>
          <w:rFonts w:ascii="Manrope" w:eastAsia="Times New Roman" w:hAnsi="Manrope" w:cs="Calibri"/>
          <w:sz w:val="20"/>
          <w:szCs w:val="20"/>
          <w:lang w:eastAsia="it-IT"/>
        </w:rPr>
        <w:t>concorrente</w:t>
      </w:r>
      <w:r w:rsidRPr="00E13F0C">
        <w:rPr>
          <w:rFonts w:ascii="Manrope" w:eastAsia="Times New Roman" w:hAnsi="Manrope" w:cs="Calibri"/>
          <w:spacing w:val="-7"/>
          <w:sz w:val="20"/>
          <w:szCs w:val="20"/>
          <w:lang w:eastAsia="it-IT"/>
        </w:rPr>
        <w:t xml:space="preserve"> </w:t>
      </w:r>
      <w:r w:rsidRPr="00E13F0C">
        <w:rPr>
          <w:rFonts w:ascii="Manrope" w:eastAsia="Times New Roman" w:hAnsi="Manrope" w:cs="Calibri"/>
          <w:sz w:val="20"/>
          <w:szCs w:val="20"/>
          <w:lang w:eastAsia="it-IT"/>
        </w:rPr>
        <w:t>nell’impegnarsi</w:t>
      </w:r>
      <w:r w:rsidRPr="00E13F0C">
        <w:rPr>
          <w:rFonts w:ascii="Manrope" w:eastAsia="Times New Roman" w:hAnsi="Manrope" w:cs="Calibri"/>
          <w:spacing w:val="-7"/>
          <w:sz w:val="20"/>
          <w:szCs w:val="20"/>
          <w:lang w:eastAsia="it-IT"/>
        </w:rPr>
        <w:t xml:space="preserve"> </w:t>
      </w:r>
      <w:r w:rsidRPr="00E13F0C">
        <w:rPr>
          <w:rFonts w:ascii="Manrope" w:eastAsia="Times New Roman" w:hAnsi="Manrope" w:cs="Calibri"/>
          <w:sz w:val="20"/>
          <w:szCs w:val="20"/>
          <w:lang w:eastAsia="it-IT"/>
        </w:rPr>
        <w:t>ad</w:t>
      </w:r>
      <w:r w:rsidRPr="00E13F0C">
        <w:rPr>
          <w:rFonts w:ascii="Manrope" w:eastAsia="Times New Roman" w:hAnsi="Manrope" w:cs="Calibri"/>
          <w:spacing w:val="-5"/>
          <w:sz w:val="20"/>
          <w:szCs w:val="20"/>
          <w:lang w:eastAsia="it-IT"/>
        </w:rPr>
        <w:t xml:space="preserve"> </w:t>
      </w:r>
      <w:r w:rsidRPr="00E13F0C">
        <w:rPr>
          <w:rFonts w:ascii="Manrope" w:eastAsia="Times New Roman" w:hAnsi="Manrope" w:cs="Calibri"/>
          <w:sz w:val="20"/>
          <w:szCs w:val="20"/>
          <w:lang w:eastAsia="it-IT"/>
        </w:rPr>
        <w:t>adempiere</w:t>
      </w:r>
      <w:r w:rsidRPr="00E13F0C">
        <w:rPr>
          <w:rFonts w:ascii="Manrope" w:eastAsia="Times New Roman" w:hAnsi="Manrope" w:cs="Calibri"/>
          <w:spacing w:val="-7"/>
          <w:sz w:val="20"/>
          <w:szCs w:val="20"/>
          <w:lang w:eastAsia="it-IT"/>
        </w:rPr>
        <w:t xml:space="preserve"> </w:t>
      </w:r>
      <w:r w:rsidRPr="00E13F0C">
        <w:rPr>
          <w:rFonts w:ascii="Manrope" w:eastAsia="Times New Roman" w:hAnsi="Manrope" w:cs="Calibri"/>
          <w:sz w:val="20"/>
          <w:szCs w:val="20"/>
          <w:lang w:eastAsia="it-IT"/>
        </w:rPr>
        <w:t>a</w:t>
      </w:r>
      <w:r w:rsidRPr="00E13F0C">
        <w:rPr>
          <w:rFonts w:ascii="Manrope" w:eastAsia="Times New Roman" w:hAnsi="Manrope" w:cs="Calibri"/>
          <w:spacing w:val="-3"/>
          <w:sz w:val="20"/>
          <w:szCs w:val="20"/>
          <w:lang w:eastAsia="it-IT"/>
        </w:rPr>
        <w:t xml:space="preserve"> </w:t>
      </w:r>
      <w:r w:rsidRPr="00E13F0C">
        <w:rPr>
          <w:rFonts w:ascii="Manrope" w:eastAsia="Times New Roman" w:hAnsi="Manrope" w:cs="Calibri"/>
          <w:sz w:val="20"/>
          <w:szCs w:val="20"/>
          <w:lang w:eastAsia="it-IT"/>
        </w:rPr>
        <w:t>tutte</w:t>
      </w:r>
      <w:r w:rsidRPr="00E13F0C">
        <w:rPr>
          <w:rFonts w:ascii="Manrope" w:eastAsia="Times New Roman" w:hAnsi="Manrope" w:cs="Calibri"/>
          <w:spacing w:val="-7"/>
          <w:sz w:val="20"/>
          <w:szCs w:val="20"/>
          <w:lang w:eastAsia="it-IT"/>
        </w:rPr>
        <w:t xml:space="preserve"> </w:t>
      </w:r>
      <w:r w:rsidRPr="00E13F0C">
        <w:rPr>
          <w:rFonts w:ascii="Manrope" w:eastAsia="Times New Roman" w:hAnsi="Manrope" w:cs="Calibri"/>
          <w:sz w:val="20"/>
          <w:szCs w:val="20"/>
          <w:lang w:eastAsia="it-IT"/>
        </w:rPr>
        <w:t xml:space="preserve">le obbligazioni previste nello Schema di Contratto, nel Capitolato tecnico e negli altri atti di gara, si impegna altresì ad adempiere alle obbligazioni di cui </w:t>
      </w:r>
      <w:r w:rsidRPr="00E13F0C">
        <w:rPr>
          <w:rFonts w:ascii="Manrope" w:eastAsia="Times New Roman" w:hAnsi="Manrope" w:cs="Calibri"/>
          <w:spacing w:val="-3"/>
          <w:sz w:val="20"/>
          <w:szCs w:val="20"/>
          <w:lang w:eastAsia="it-IT"/>
        </w:rPr>
        <w:t xml:space="preserve">all’offerta </w:t>
      </w:r>
      <w:r w:rsidRPr="00E13F0C">
        <w:rPr>
          <w:rFonts w:ascii="Manrope" w:eastAsia="Times New Roman" w:hAnsi="Manrope" w:cs="Calibri"/>
          <w:sz w:val="20"/>
          <w:szCs w:val="20"/>
          <w:lang w:eastAsia="it-IT"/>
        </w:rPr>
        <w:t>tecnica</w:t>
      </w:r>
      <w:r w:rsidRPr="00E13F0C">
        <w:rPr>
          <w:rFonts w:ascii="Manrope" w:eastAsia="Times New Roman" w:hAnsi="Manrope" w:cs="Calibri"/>
          <w:spacing w:val="-9"/>
          <w:sz w:val="20"/>
          <w:szCs w:val="20"/>
          <w:lang w:eastAsia="it-IT"/>
        </w:rPr>
        <w:t xml:space="preserve"> </w:t>
      </w:r>
      <w:r w:rsidRPr="00E13F0C">
        <w:rPr>
          <w:rFonts w:ascii="Manrope" w:eastAsia="Times New Roman" w:hAnsi="Manrope" w:cs="Calibri"/>
          <w:sz w:val="20"/>
          <w:szCs w:val="20"/>
          <w:lang w:eastAsia="it-IT"/>
        </w:rPr>
        <w:t>presentata</w:t>
      </w:r>
      <w:r w:rsidRPr="00E13F0C">
        <w:rPr>
          <w:rFonts w:ascii="Manrope" w:eastAsia="Times New Roman" w:hAnsi="Manrope" w:cs="Calibri"/>
          <w:spacing w:val="-9"/>
          <w:sz w:val="20"/>
          <w:szCs w:val="20"/>
          <w:lang w:eastAsia="it-IT"/>
        </w:rPr>
        <w:t xml:space="preserve"> </w:t>
      </w:r>
      <w:r w:rsidRPr="00E13F0C">
        <w:rPr>
          <w:rFonts w:ascii="Manrope" w:eastAsia="Times New Roman" w:hAnsi="Manrope" w:cs="Calibri"/>
          <w:sz w:val="20"/>
          <w:szCs w:val="20"/>
          <w:lang w:eastAsia="it-IT"/>
        </w:rPr>
        <w:t>in</w:t>
      </w:r>
      <w:r w:rsidRPr="00E13F0C">
        <w:rPr>
          <w:rFonts w:ascii="Manrope" w:eastAsia="Times New Roman" w:hAnsi="Manrope" w:cs="Calibri"/>
          <w:spacing w:val="-9"/>
          <w:sz w:val="20"/>
          <w:szCs w:val="20"/>
          <w:lang w:eastAsia="it-IT"/>
        </w:rPr>
        <w:t xml:space="preserve"> </w:t>
      </w:r>
      <w:r w:rsidRPr="00E13F0C">
        <w:rPr>
          <w:rFonts w:ascii="Manrope" w:eastAsia="Times New Roman" w:hAnsi="Manrope" w:cs="Calibri"/>
          <w:sz w:val="20"/>
          <w:szCs w:val="20"/>
          <w:lang w:eastAsia="it-IT"/>
        </w:rPr>
        <w:t>sede</w:t>
      </w:r>
      <w:r w:rsidRPr="00E13F0C">
        <w:rPr>
          <w:rFonts w:ascii="Manrope" w:eastAsia="Times New Roman" w:hAnsi="Manrope" w:cs="Calibri"/>
          <w:spacing w:val="-10"/>
          <w:sz w:val="20"/>
          <w:szCs w:val="20"/>
          <w:lang w:eastAsia="it-IT"/>
        </w:rPr>
        <w:t xml:space="preserve"> </w:t>
      </w:r>
      <w:r w:rsidRPr="00E13F0C">
        <w:rPr>
          <w:rFonts w:ascii="Manrope" w:eastAsia="Times New Roman" w:hAnsi="Manrope" w:cs="Calibri"/>
          <w:sz w:val="20"/>
          <w:szCs w:val="20"/>
          <w:lang w:eastAsia="it-IT"/>
        </w:rPr>
        <w:t>di</w:t>
      </w:r>
      <w:r w:rsidRPr="00E13F0C">
        <w:rPr>
          <w:rFonts w:ascii="Manrope" w:eastAsia="Times New Roman" w:hAnsi="Manrope" w:cs="Calibri"/>
          <w:spacing w:val="-9"/>
          <w:sz w:val="20"/>
          <w:szCs w:val="20"/>
          <w:lang w:eastAsia="it-IT"/>
        </w:rPr>
        <w:t xml:space="preserve"> </w:t>
      </w:r>
      <w:r w:rsidRPr="00E13F0C">
        <w:rPr>
          <w:rFonts w:ascii="Manrope" w:eastAsia="Times New Roman" w:hAnsi="Manrope" w:cs="Calibri"/>
          <w:sz w:val="20"/>
          <w:szCs w:val="20"/>
          <w:lang w:eastAsia="it-IT"/>
        </w:rPr>
        <w:t>gara.</w:t>
      </w:r>
    </w:p>
    <w:p w14:paraId="561B5A9B" w14:textId="77777777" w:rsidR="006C53A5" w:rsidRPr="00E13F0C" w:rsidRDefault="006C53A5" w:rsidP="00EA7124">
      <w:pPr>
        <w:widowControl w:val="0"/>
        <w:tabs>
          <w:tab w:val="left" w:pos="9781"/>
        </w:tabs>
        <w:kinsoku w:val="0"/>
        <w:overflowPunct w:val="0"/>
        <w:autoSpaceDE w:val="0"/>
        <w:autoSpaceDN w:val="0"/>
        <w:adjustRightInd w:val="0"/>
        <w:spacing w:after="0" w:line="312" w:lineRule="auto"/>
        <w:jc w:val="both"/>
        <w:rPr>
          <w:rFonts w:ascii="Manrope" w:eastAsia="Times New Roman" w:hAnsi="Manrope" w:cs="Calibri"/>
          <w:sz w:val="20"/>
          <w:szCs w:val="20"/>
          <w:lang w:eastAsia="it-IT"/>
        </w:rPr>
      </w:pPr>
    </w:p>
    <w:p w14:paraId="48B4C793" w14:textId="7DD4A1EF" w:rsidR="006C53A5" w:rsidRPr="00E13F0C" w:rsidRDefault="006C53A5" w:rsidP="00EA7124">
      <w:pPr>
        <w:widowControl w:val="0"/>
        <w:tabs>
          <w:tab w:val="left" w:pos="9781"/>
        </w:tabs>
        <w:kinsoku w:val="0"/>
        <w:overflowPunct w:val="0"/>
        <w:autoSpaceDE w:val="0"/>
        <w:autoSpaceDN w:val="0"/>
        <w:adjustRightInd w:val="0"/>
        <w:spacing w:before="55" w:after="0" w:line="312" w:lineRule="auto"/>
        <w:jc w:val="both"/>
        <w:rPr>
          <w:rFonts w:ascii="Manrope" w:eastAsia="Times New Roman" w:hAnsi="Manrope" w:cs="Calibri"/>
          <w:sz w:val="20"/>
          <w:szCs w:val="20"/>
          <w:lang w:eastAsia="it-IT"/>
        </w:rPr>
      </w:pPr>
      <w:r w:rsidRPr="00E13F0C">
        <w:rPr>
          <w:rFonts w:ascii="Manrope" w:eastAsia="Times New Roman" w:hAnsi="Manrope" w:cs="Calibri"/>
          <w:b/>
          <w:i/>
          <w:sz w:val="20"/>
          <w:szCs w:val="20"/>
          <w:u w:val="single"/>
          <w:lang w:eastAsia="it-IT"/>
        </w:rPr>
        <w:t xml:space="preserve">Nella sezione </w:t>
      </w:r>
      <w:r w:rsidR="0024370B" w:rsidRPr="00E13F0C">
        <w:rPr>
          <w:rFonts w:ascii="Manrope" w:eastAsia="Times New Roman" w:hAnsi="Manrope" w:cs="Calibri"/>
          <w:b/>
          <w:i/>
          <w:sz w:val="20"/>
          <w:szCs w:val="20"/>
          <w:u w:val="single"/>
          <w:lang w:eastAsia="it-IT"/>
        </w:rPr>
        <w:t>II</w:t>
      </w:r>
      <w:r w:rsidRPr="00E13F0C">
        <w:rPr>
          <w:rFonts w:ascii="Manrope" w:eastAsia="Times New Roman" w:hAnsi="Manrope" w:cs="Calibri"/>
          <w:b/>
          <w:i/>
          <w:sz w:val="20"/>
          <w:szCs w:val="20"/>
          <w:u w:val="single"/>
          <w:lang w:eastAsia="it-IT"/>
        </w:rPr>
        <w:t xml:space="preserve"> </w:t>
      </w:r>
      <w:r w:rsidRPr="00E13F0C">
        <w:rPr>
          <w:rFonts w:ascii="Manrope" w:eastAsia="Times New Roman" w:hAnsi="Manrope" w:cs="Calibri"/>
          <w:b/>
          <w:bCs/>
          <w:i/>
          <w:iCs/>
          <w:sz w:val="20"/>
          <w:szCs w:val="20"/>
          <w:u w:val="single"/>
          <w:lang w:eastAsia="it-IT"/>
        </w:rPr>
        <w:t xml:space="preserve">“Offerta tecnica - criteri discrezionali/progetti tecnici” </w:t>
      </w:r>
      <w:r w:rsidRPr="00E13F0C">
        <w:rPr>
          <w:rFonts w:ascii="Manrope" w:eastAsia="Times New Roman" w:hAnsi="Manrope" w:cs="Calibri"/>
          <w:sz w:val="20"/>
          <w:szCs w:val="20"/>
          <w:lang w:eastAsia="it-IT"/>
        </w:rPr>
        <w:t>il concorrente dovrà esprimere secondo il modello ivi riportato la propria miglior offerta relativamente ai seguenti criteri discrezionali di cui all’art. 21 del Disciplinare di gara:</w:t>
      </w:r>
    </w:p>
    <w:p w14:paraId="06F9D22F" w14:textId="2C66FEAA" w:rsidR="00302C71" w:rsidRPr="00E13F0C" w:rsidRDefault="00302C71" w:rsidP="00EA7124">
      <w:pPr>
        <w:widowControl w:val="0"/>
        <w:tabs>
          <w:tab w:val="left" w:pos="9781"/>
        </w:tabs>
        <w:kinsoku w:val="0"/>
        <w:overflowPunct w:val="0"/>
        <w:autoSpaceDE w:val="0"/>
        <w:autoSpaceDN w:val="0"/>
        <w:adjustRightInd w:val="0"/>
        <w:spacing w:before="55" w:after="0" w:line="312" w:lineRule="auto"/>
        <w:jc w:val="both"/>
        <w:rPr>
          <w:rFonts w:ascii="Manrope" w:eastAsia="Times New Roman" w:hAnsi="Manrope" w:cs="Calibri"/>
          <w:sz w:val="20"/>
          <w:szCs w:val="20"/>
          <w:lang w:eastAsia="it-IT"/>
        </w:rPr>
      </w:pPr>
    </w:p>
    <w:tbl>
      <w:tblPr>
        <w:tblW w:w="508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1"/>
        <w:gridCol w:w="2875"/>
        <w:gridCol w:w="931"/>
        <w:gridCol w:w="777"/>
        <w:gridCol w:w="2484"/>
        <w:gridCol w:w="897"/>
        <w:gridCol w:w="1277"/>
      </w:tblGrid>
      <w:tr w:rsidR="00E13F0C" w:rsidRPr="00E13F0C" w14:paraId="6A55A9D7" w14:textId="77777777" w:rsidTr="0060098F">
        <w:trPr>
          <w:trHeight w:val="311"/>
          <w:jc w:val="center"/>
        </w:trPr>
        <w:tc>
          <w:tcPr>
            <w:tcW w:w="541" w:type="dxa"/>
            <w:shd w:val="clear" w:color="auto" w:fill="D3D3D3"/>
            <w:vAlign w:val="center"/>
          </w:tcPr>
          <w:p w14:paraId="01969701" w14:textId="77777777" w:rsidR="00E13F0C" w:rsidRPr="00E13F0C" w:rsidRDefault="00E13F0C" w:rsidP="00701417">
            <w:pPr>
              <w:rPr>
                <w:rFonts w:ascii="Manrope" w:hAnsi="Manrope" w:cstheme="minorHAnsi"/>
                <w:sz w:val="20"/>
                <w:szCs w:val="20"/>
                <w:lang w:eastAsia="it-IT"/>
              </w:rPr>
            </w:pPr>
          </w:p>
        </w:tc>
        <w:tc>
          <w:tcPr>
            <w:tcW w:w="9241" w:type="dxa"/>
            <w:gridSpan w:val="6"/>
            <w:shd w:val="clear" w:color="auto" w:fill="D3D3D3"/>
            <w:vAlign w:val="center"/>
          </w:tcPr>
          <w:p w14:paraId="092BA495" w14:textId="77777777" w:rsidR="00E13F0C" w:rsidRPr="00E13F0C" w:rsidRDefault="00E13F0C" w:rsidP="00701417">
            <w:pPr>
              <w:rPr>
                <w:rFonts w:ascii="Manrope" w:hAnsi="Manrope" w:cstheme="minorHAnsi"/>
                <w:b/>
                <w:sz w:val="20"/>
                <w:szCs w:val="20"/>
                <w:lang w:val="en-US" w:eastAsia="it-IT"/>
              </w:rPr>
            </w:pPr>
            <w:r w:rsidRPr="00E13F0C">
              <w:rPr>
                <w:rFonts w:ascii="Manrope" w:hAnsi="Manrope" w:cstheme="minorHAnsi"/>
                <w:b/>
                <w:sz w:val="20"/>
                <w:szCs w:val="20"/>
                <w:lang w:val="en-US" w:eastAsia="it-IT"/>
              </w:rPr>
              <w:t>ORGANIZZAZIONE DEL SERVIZIO</w:t>
            </w:r>
          </w:p>
        </w:tc>
      </w:tr>
      <w:tr w:rsidR="00E13F0C" w:rsidRPr="00E13F0C" w14:paraId="09C63AF3" w14:textId="77777777" w:rsidTr="0060098F">
        <w:trPr>
          <w:trHeight w:val="851"/>
          <w:jc w:val="center"/>
        </w:trPr>
        <w:tc>
          <w:tcPr>
            <w:tcW w:w="541" w:type="dxa"/>
            <w:vAlign w:val="center"/>
          </w:tcPr>
          <w:p w14:paraId="73618DE8" w14:textId="77777777" w:rsidR="00E13F0C" w:rsidRPr="0060098F" w:rsidRDefault="00E13F0C" w:rsidP="00701417">
            <w:pPr>
              <w:rPr>
                <w:rFonts w:ascii="Manrope" w:hAnsi="Manrope" w:cstheme="minorHAnsi"/>
                <w:b/>
                <w:i/>
                <w:sz w:val="18"/>
                <w:szCs w:val="18"/>
                <w:lang w:val="en-US" w:eastAsia="it-IT"/>
              </w:rPr>
            </w:pPr>
            <w:r w:rsidRPr="0060098F">
              <w:rPr>
                <w:rFonts w:ascii="Manrope" w:hAnsi="Manrope" w:cstheme="minorHAnsi"/>
                <w:b/>
                <w:i/>
                <w:sz w:val="18"/>
                <w:szCs w:val="18"/>
                <w:lang w:val="en-US" w:eastAsia="it-IT"/>
              </w:rPr>
              <w:t>n°</w:t>
            </w:r>
          </w:p>
        </w:tc>
        <w:tc>
          <w:tcPr>
            <w:tcW w:w="2875" w:type="dxa"/>
            <w:vAlign w:val="center"/>
          </w:tcPr>
          <w:p w14:paraId="008DFBEA" w14:textId="77777777" w:rsidR="00E13F0C" w:rsidRPr="0060098F" w:rsidRDefault="00E13F0C" w:rsidP="00701417">
            <w:pPr>
              <w:rPr>
                <w:rFonts w:ascii="Manrope" w:hAnsi="Manrope" w:cstheme="minorHAnsi"/>
                <w:b/>
                <w:i/>
                <w:sz w:val="18"/>
                <w:szCs w:val="18"/>
                <w:lang w:val="en-US" w:eastAsia="it-IT"/>
              </w:rPr>
            </w:pPr>
            <w:proofErr w:type="spellStart"/>
            <w:r w:rsidRPr="0060098F">
              <w:rPr>
                <w:rFonts w:ascii="Manrope" w:hAnsi="Manrope" w:cstheme="minorHAnsi"/>
                <w:b/>
                <w:i/>
                <w:sz w:val="18"/>
                <w:szCs w:val="18"/>
                <w:lang w:val="en-US" w:eastAsia="it-IT"/>
              </w:rPr>
              <w:t>Criteri</w:t>
            </w:r>
            <w:proofErr w:type="spellEnd"/>
            <w:r w:rsidRPr="0060098F">
              <w:rPr>
                <w:rFonts w:ascii="Manrope" w:hAnsi="Manrope" w:cstheme="minorHAnsi"/>
                <w:b/>
                <w:i/>
                <w:sz w:val="18"/>
                <w:szCs w:val="18"/>
                <w:lang w:val="en-US" w:eastAsia="it-IT"/>
              </w:rPr>
              <w:t xml:space="preserve"> di </w:t>
            </w:r>
            <w:proofErr w:type="spellStart"/>
            <w:r w:rsidRPr="0060098F">
              <w:rPr>
                <w:rFonts w:ascii="Manrope" w:hAnsi="Manrope" w:cstheme="minorHAnsi"/>
                <w:b/>
                <w:i/>
                <w:sz w:val="18"/>
                <w:szCs w:val="18"/>
                <w:lang w:val="en-US" w:eastAsia="it-IT"/>
              </w:rPr>
              <w:t>Valutazione</w:t>
            </w:r>
            <w:proofErr w:type="spellEnd"/>
          </w:p>
        </w:tc>
        <w:tc>
          <w:tcPr>
            <w:tcW w:w="931" w:type="dxa"/>
            <w:vAlign w:val="center"/>
          </w:tcPr>
          <w:p w14:paraId="6205F295" w14:textId="77777777" w:rsidR="00E13F0C" w:rsidRPr="0060098F" w:rsidRDefault="00E13F0C" w:rsidP="00701417">
            <w:pPr>
              <w:jc w:val="center"/>
              <w:rPr>
                <w:rFonts w:ascii="Manrope" w:hAnsi="Manrope" w:cstheme="minorHAnsi"/>
                <w:b/>
                <w:i/>
                <w:sz w:val="18"/>
                <w:szCs w:val="18"/>
                <w:lang w:val="en-US" w:eastAsia="it-IT"/>
              </w:rPr>
            </w:pPr>
            <w:r w:rsidRPr="0060098F">
              <w:rPr>
                <w:rFonts w:ascii="Manrope" w:hAnsi="Manrope" w:cstheme="minorHAnsi"/>
                <w:b/>
                <w:i/>
                <w:sz w:val="18"/>
                <w:szCs w:val="18"/>
                <w:lang w:val="en-US" w:eastAsia="it-IT"/>
              </w:rPr>
              <w:t xml:space="preserve">Max </w:t>
            </w:r>
            <w:proofErr w:type="spellStart"/>
            <w:r w:rsidRPr="0060098F">
              <w:rPr>
                <w:rFonts w:ascii="Manrope" w:hAnsi="Manrope" w:cstheme="minorHAnsi"/>
                <w:b/>
                <w:i/>
                <w:sz w:val="18"/>
                <w:szCs w:val="18"/>
                <w:lang w:val="en-US" w:eastAsia="it-IT"/>
              </w:rPr>
              <w:t>Punti</w:t>
            </w:r>
            <w:proofErr w:type="spellEnd"/>
          </w:p>
        </w:tc>
        <w:tc>
          <w:tcPr>
            <w:tcW w:w="777" w:type="dxa"/>
            <w:vAlign w:val="center"/>
          </w:tcPr>
          <w:p w14:paraId="19382F46" w14:textId="77777777" w:rsidR="00E13F0C" w:rsidRPr="0060098F" w:rsidRDefault="00E13F0C" w:rsidP="00701417">
            <w:pPr>
              <w:jc w:val="center"/>
              <w:rPr>
                <w:rFonts w:ascii="Manrope" w:hAnsi="Manrope" w:cstheme="minorHAnsi"/>
                <w:b/>
                <w:i/>
                <w:sz w:val="18"/>
                <w:szCs w:val="18"/>
                <w:lang w:val="en-US" w:eastAsia="it-IT"/>
              </w:rPr>
            </w:pPr>
            <w:r w:rsidRPr="0060098F">
              <w:rPr>
                <w:rFonts w:ascii="Manrope" w:hAnsi="Manrope" w:cstheme="minorHAnsi"/>
                <w:b/>
                <w:i/>
                <w:sz w:val="18"/>
                <w:szCs w:val="18"/>
                <w:lang w:val="en-US" w:eastAsia="it-IT"/>
              </w:rPr>
              <w:t>n°</w:t>
            </w:r>
          </w:p>
        </w:tc>
        <w:tc>
          <w:tcPr>
            <w:tcW w:w="2484" w:type="dxa"/>
            <w:vAlign w:val="center"/>
          </w:tcPr>
          <w:p w14:paraId="1B7A5A03" w14:textId="77777777" w:rsidR="00E13F0C" w:rsidRPr="0060098F" w:rsidRDefault="00E13F0C" w:rsidP="00701417">
            <w:pPr>
              <w:rPr>
                <w:rFonts w:ascii="Manrope" w:hAnsi="Manrope" w:cstheme="minorHAnsi"/>
                <w:b/>
                <w:i/>
                <w:sz w:val="18"/>
                <w:szCs w:val="18"/>
                <w:lang w:val="en-US" w:eastAsia="it-IT"/>
              </w:rPr>
            </w:pPr>
            <w:r w:rsidRPr="0060098F">
              <w:rPr>
                <w:rFonts w:ascii="Manrope" w:hAnsi="Manrope" w:cstheme="minorHAnsi"/>
                <w:b/>
                <w:i/>
                <w:sz w:val="18"/>
                <w:szCs w:val="18"/>
                <w:lang w:val="en-US" w:eastAsia="it-IT"/>
              </w:rPr>
              <w:t>Sub-</w:t>
            </w:r>
            <w:proofErr w:type="spellStart"/>
            <w:r w:rsidRPr="0060098F">
              <w:rPr>
                <w:rFonts w:ascii="Manrope" w:hAnsi="Manrope" w:cstheme="minorHAnsi"/>
                <w:b/>
                <w:i/>
                <w:sz w:val="18"/>
                <w:szCs w:val="18"/>
                <w:lang w:val="en-US" w:eastAsia="it-IT"/>
              </w:rPr>
              <w:t>Criteri</w:t>
            </w:r>
            <w:proofErr w:type="spellEnd"/>
            <w:r w:rsidRPr="0060098F">
              <w:rPr>
                <w:rFonts w:ascii="Manrope" w:hAnsi="Manrope" w:cstheme="minorHAnsi"/>
                <w:b/>
                <w:i/>
                <w:sz w:val="18"/>
                <w:szCs w:val="18"/>
                <w:lang w:val="en-US" w:eastAsia="it-IT"/>
              </w:rPr>
              <w:t xml:space="preserve"> di </w:t>
            </w:r>
            <w:proofErr w:type="spellStart"/>
            <w:r w:rsidRPr="0060098F">
              <w:rPr>
                <w:rFonts w:ascii="Manrope" w:hAnsi="Manrope" w:cstheme="minorHAnsi"/>
                <w:b/>
                <w:i/>
                <w:sz w:val="18"/>
                <w:szCs w:val="18"/>
                <w:lang w:val="en-US" w:eastAsia="it-IT"/>
              </w:rPr>
              <w:t>Valutazione</w:t>
            </w:r>
            <w:proofErr w:type="spellEnd"/>
          </w:p>
        </w:tc>
        <w:tc>
          <w:tcPr>
            <w:tcW w:w="897" w:type="dxa"/>
            <w:vAlign w:val="center"/>
          </w:tcPr>
          <w:p w14:paraId="3FDBE6CD" w14:textId="77777777" w:rsidR="00E13F0C" w:rsidRPr="0060098F" w:rsidRDefault="00E13F0C" w:rsidP="00701417">
            <w:pPr>
              <w:jc w:val="center"/>
              <w:rPr>
                <w:rFonts w:ascii="Manrope" w:hAnsi="Manrope" w:cstheme="minorHAnsi"/>
                <w:b/>
                <w:i/>
                <w:sz w:val="18"/>
                <w:szCs w:val="18"/>
                <w:lang w:val="en-US" w:eastAsia="it-IT"/>
              </w:rPr>
            </w:pPr>
            <w:r w:rsidRPr="0060098F">
              <w:rPr>
                <w:rFonts w:ascii="Manrope" w:hAnsi="Manrope" w:cstheme="minorHAnsi"/>
                <w:b/>
                <w:i/>
                <w:sz w:val="18"/>
                <w:szCs w:val="18"/>
                <w:lang w:val="en-US" w:eastAsia="it-IT"/>
              </w:rPr>
              <w:t xml:space="preserve">Max </w:t>
            </w:r>
            <w:proofErr w:type="spellStart"/>
            <w:r w:rsidRPr="0060098F">
              <w:rPr>
                <w:rFonts w:ascii="Manrope" w:hAnsi="Manrope" w:cstheme="minorHAnsi"/>
                <w:b/>
                <w:i/>
                <w:sz w:val="18"/>
                <w:szCs w:val="18"/>
                <w:lang w:val="en-US" w:eastAsia="it-IT"/>
              </w:rPr>
              <w:t>Punti</w:t>
            </w:r>
            <w:proofErr w:type="spellEnd"/>
          </w:p>
        </w:tc>
        <w:tc>
          <w:tcPr>
            <w:tcW w:w="1277" w:type="dxa"/>
            <w:vAlign w:val="center"/>
          </w:tcPr>
          <w:p w14:paraId="72322BC6" w14:textId="77777777" w:rsidR="00E13F0C" w:rsidRPr="0060098F" w:rsidRDefault="00E13F0C" w:rsidP="00701417">
            <w:pPr>
              <w:jc w:val="center"/>
              <w:rPr>
                <w:rFonts w:ascii="Manrope" w:hAnsi="Manrope" w:cstheme="minorHAnsi"/>
                <w:b/>
                <w:i/>
                <w:sz w:val="18"/>
                <w:szCs w:val="18"/>
                <w:lang w:val="en-US" w:eastAsia="it-IT"/>
              </w:rPr>
            </w:pPr>
            <w:proofErr w:type="spellStart"/>
            <w:r w:rsidRPr="0060098F">
              <w:rPr>
                <w:rFonts w:ascii="Manrope" w:hAnsi="Manrope" w:cstheme="minorHAnsi"/>
                <w:b/>
                <w:i/>
                <w:sz w:val="18"/>
                <w:szCs w:val="18"/>
                <w:lang w:val="en-US" w:eastAsia="it-IT"/>
              </w:rPr>
              <w:t>Modalità</w:t>
            </w:r>
            <w:proofErr w:type="spellEnd"/>
            <w:r w:rsidRPr="0060098F">
              <w:rPr>
                <w:rFonts w:ascii="Manrope" w:hAnsi="Manrope" w:cstheme="minorHAnsi"/>
                <w:b/>
                <w:i/>
                <w:sz w:val="18"/>
                <w:szCs w:val="18"/>
                <w:lang w:val="en-US" w:eastAsia="it-IT"/>
              </w:rPr>
              <w:t xml:space="preserve"> di </w:t>
            </w:r>
            <w:proofErr w:type="spellStart"/>
            <w:r w:rsidRPr="0060098F">
              <w:rPr>
                <w:rFonts w:ascii="Manrope" w:hAnsi="Manrope" w:cstheme="minorHAnsi"/>
                <w:b/>
                <w:i/>
                <w:sz w:val="18"/>
                <w:szCs w:val="18"/>
                <w:lang w:val="en-US" w:eastAsia="it-IT"/>
              </w:rPr>
              <w:t>Valutazione</w:t>
            </w:r>
            <w:proofErr w:type="spellEnd"/>
            <w:r w:rsidRPr="0060098F">
              <w:rPr>
                <w:rFonts w:ascii="Manrope" w:hAnsi="Manrope" w:cstheme="minorHAnsi"/>
                <w:b/>
                <w:i/>
                <w:sz w:val="18"/>
                <w:szCs w:val="18"/>
                <w:lang w:val="en-US" w:eastAsia="it-IT"/>
              </w:rPr>
              <w:t xml:space="preserve"> (</w:t>
            </w:r>
            <w:r w:rsidRPr="0060098F">
              <w:rPr>
                <w:rFonts w:ascii="Manrope" w:hAnsi="Manrope" w:cstheme="minorHAnsi"/>
                <w:b/>
                <w:i/>
                <w:sz w:val="18"/>
                <w:szCs w:val="18"/>
                <w:u w:val="single"/>
                <w:lang w:val="en-US" w:eastAsia="it-IT"/>
              </w:rPr>
              <w:t>D)</w:t>
            </w:r>
          </w:p>
        </w:tc>
      </w:tr>
      <w:tr w:rsidR="00E13F0C" w:rsidRPr="00E13F0C" w14:paraId="4AEAE74A" w14:textId="77777777" w:rsidTr="0060098F">
        <w:trPr>
          <w:trHeight w:val="572"/>
          <w:jc w:val="center"/>
        </w:trPr>
        <w:tc>
          <w:tcPr>
            <w:tcW w:w="541" w:type="dxa"/>
            <w:vMerge w:val="restart"/>
            <w:vAlign w:val="center"/>
          </w:tcPr>
          <w:p w14:paraId="14D04509" w14:textId="77777777" w:rsidR="00E13F0C" w:rsidRPr="00E13F0C" w:rsidRDefault="00E13F0C" w:rsidP="00701417">
            <w:pPr>
              <w:rPr>
                <w:rFonts w:ascii="Manrope" w:hAnsi="Manrope" w:cstheme="minorHAnsi"/>
                <w:sz w:val="20"/>
                <w:szCs w:val="20"/>
                <w:lang w:val="en-US" w:eastAsia="it-IT"/>
              </w:rPr>
            </w:pPr>
            <w:r w:rsidRPr="00E13F0C">
              <w:rPr>
                <w:rFonts w:ascii="Manrope" w:hAnsi="Manrope" w:cstheme="minorHAnsi"/>
                <w:sz w:val="20"/>
                <w:szCs w:val="20"/>
                <w:lang w:val="en-US" w:eastAsia="it-IT"/>
              </w:rPr>
              <w:t>B1</w:t>
            </w:r>
          </w:p>
        </w:tc>
        <w:tc>
          <w:tcPr>
            <w:tcW w:w="2875" w:type="dxa"/>
            <w:vMerge w:val="restart"/>
            <w:vAlign w:val="center"/>
          </w:tcPr>
          <w:p w14:paraId="14F52C0F" w14:textId="77777777" w:rsidR="00E13F0C" w:rsidRPr="00E13F0C" w:rsidRDefault="00E13F0C" w:rsidP="00701417">
            <w:pPr>
              <w:rPr>
                <w:rFonts w:ascii="Manrope" w:hAnsi="Manrope" w:cstheme="minorHAnsi"/>
                <w:b/>
                <w:sz w:val="20"/>
                <w:szCs w:val="20"/>
                <w:lang w:eastAsia="it-IT"/>
              </w:rPr>
            </w:pPr>
            <w:r w:rsidRPr="00E13F0C">
              <w:rPr>
                <w:rFonts w:ascii="Manrope" w:hAnsi="Manrope" w:cstheme="minorHAnsi"/>
                <w:b/>
                <w:sz w:val="20"/>
                <w:szCs w:val="20"/>
                <w:lang w:eastAsia="it-IT"/>
              </w:rPr>
              <w:t xml:space="preserve">Formazione, certificazioni, profilo di competenze </w:t>
            </w:r>
            <w:proofErr w:type="spellStart"/>
            <w:r w:rsidRPr="00E13F0C">
              <w:rPr>
                <w:rFonts w:ascii="Manrope" w:hAnsi="Manrope" w:cstheme="minorHAnsi"/>
                <w:b/>
                <w:sz w:val="20"/>
                <w:szCs w:val="20"/>
                <w:lang w:eastAsia="it-IT"/>
              </w:rPr>
              <w:t>eskill</w:t>
            </w:r>
            <w:proofErr w:type="spellEnd"/>
            <w:r w:rsidRPr="00E13F0C">
              <w:rPr>
                <w:rFonts w:ascii="Manrope" w:hAnsi="Manrope" w:cstheme="minorHAnsi"/>
                <w:b/>
                <w:sz w:val="20"/>
                <w:szCs w:val="20"/>
                <w:lang w:eastAsia="it-IT"/>
              </w:rPr>
              <w:t xml:space="preserve"> professionali del personale proposto per l’erogazione dei servizi richiesti</w:t>
            </w:r>
          </w:p>
        </w:tc>
        <w:tc>
          <w:tcPr>
            <w:tcW w:w="931" w:type="dxa"/>
            <w:vMerge w:val="restart"/>
            <w:vAlign w:val="center"/>
          </w:tcPr>
          <w:p w14:paraId="1CA8015C" w14:textId="77777777" w:rsidR="00E13F0C" w:rsidRPr="00E13F0C" w:rsidRDefault="00E13F0C" w:rsidP="00701417">
            <w:pPr>
              <w:jc w:val="center"/>
              <w:rPr>
                <w:rFonts w:ascii="Manrope" w:hAnsi="Manrope" w:cstheme="minorHAnsi"/>
                <w:sz w:val="20"/>
                <w:szCs w:val="20"/>
                <w:lang w:val="en-US" w:eastAsia="it-IT"/>
              </w:rPr>
            </w:pPr>
            <w:r w:rsidRPr="00E13F0C">
              <w:rPr>
                <w:rFonts w:ascii="Manrope" w:hAnsi="Manrope" w:cstheme="minorHAnsi"/>
                <w:sz w:val="20"/>
                <w:szCs w:val="20"/>
                <w:lang w:val="en-US" w:eastAsia="it-IT"/>
              </w:rPr>
              <w:t>50</w:t>
            </w:r>
          </w:p>
        </w:tc>
        <w:tc>
          <w:tcPr>
            <w:tcW w:w="777" w:type="dxa"/>
            <w:vAlign w:val="center"/>
          </w:tcPr>
          <w:p w14:paraId="7448EBF4" w14:textId="77777777" w:rsidR="00E13F0C" w:rsidRPr="00E13F0C" w:rsidRDefault="00E13F0C" w:rsidP="00701417">
            <w:pPr>
              <w:jc w:val="center"/>
              <w:rPr>
                <w:rFonts w:ascii="Manrope" w:hAnsi="Manrope" w:cstheme="minorHAnsi"/>
                <w:sz w:val="20"/>
                <w:szCs w:val="20"/>
                <w:lang w:val="en-US" w:eastAsia="it-IT"/>
              </w:rPr>
            </w:pPr>
            <w:r w:rsidRPr="00E13F0C">
              <w:rPr>
                <w:rFonts w:ascii="Manrope" w:hAnsi="Manrope" w:cstheme="minorHAnsi"/>
                <w:sz w:val="20"/>
                <w:szCs w:val="20"/>
                <w:lang w:val="en-US" w:eastAsia="it-IT"/>
              </w:rPr>
              <w:t>B 1.1</w:t>
            </w:r>
          </w:p>
        </w:tc>
        <w:tc>
          <w:tcPr>
            <w:tcW w:w="2484" w:type="dxa"/>
            <w:vAlign w:val="center"/>
          </w:tcPr>
          <w:p w14:paraId="2C90DF0F" w14:textId="77777777" w:rsidR="00E13F0C" w:rsidRPr="00E13F0C" w:rsidRDefault="00E13F0C" w:rsidP="00701417">
            <w:pPr>
              <w:rPr>
                <w:rFonts w:ascii="Manrope" w:hAnsi="Manrope" w:cstheme="minorHAnsi"/>
                <w:sz w:val="20"/>
                <w:szCs w:val="20"/>
                <w:lang w:val="en-US" w:eastAsia="it-IT"/>
              </w:rPr>
            </w:pPr>
            <w:proofErr w:type="spellStart"/>
            <w:r w:rsidRPr="00E13F0C">
              <w:rPr>
                <w:rFonts w:ascii="Manrope" w:hAnsi="Manrope" w:cstheme="minorHAnsi"/>
                <w:sz w:val="20"/>
                <w:szCs w:val="20"/>
                <w:lang w:val="en-US" w:eastAsia="it-IT"/>
              </w:rPr>
              <w:t>Conoscenze</w:t>
            </w:r>
            <w:proofErr w:type="spellEnd"/>
          </w:p>
        </w:tc>
        <w:tc>
          <w:tcPr>
            <w:tcW w:w="897" w:type="dxa"/>
            <w:vAlign w:val="center"/>
          </w:tcPr>
          <w:p w14:paraId="4CCA202F" w14:textId="77777777" w:rsidR="00E13F0C" w:rsidRPr="00E13F0C" w:rsidRDefault="00E13F0C" w:rsidP="00701417">
            <w:pPr>
              <w:jc w:val="center"/>
              <w:rPr>
                <w:rFonts w:ascii="Manrope" w:hAnsi="Manrope" w:cstheme="minorHAnsi"/>
                <w:sz w:val="20"/>
                <w:szCs w:val="20"/>
                <w:lang w:val="en-US" w:eastAsia="it-IT"/>
              </w:rPr>
            </w:pPr>
            <w:r w:rsidRPr="00E13F0C">
              <w:rPr>
                <w:rFonts w:ascii="Manrope" w:hAnsi="Manrope" w:cstheme="minorHAnsi"/>
                <w:sz w:val="20"/>
                <w:szCs w:val="20"/>
                <w:lang w:val="en-US" w:eastAsia="it-IT"/>
              </w:rPr>
              <w:t>25</w:t>
            </w:r>
          </w:p>
        </w:tc>
        <w:tc>
          <w:tcPr>
            <w:tcW w:w="1277" w:type="dxa"/>
            <w:vAlign w:val="center"/>
          </w:tcPr>
          <w:p w14:paraId="01418DD5" w14:textId="77777777" w:rsidR="00E13F0C" w:rsidRPr="00E13F0C" w:rsidRDefault="00E13F0C" w:rsidP="00701417">
            <w:pPr>
              <w:jc w:val="center"/>
              <w:rPr>
                <w:rFonts w:ascii="Manrope" w:hAnsi="Manrope" w:cstheme="minorHAnsi"/>
                <w:sz w:val="20"/>
                <w:szCs w:val="20"/>
                <w:lang w:val="en-US" w:eastAsia="it-IT"/>
              </w:rPr>
            </w:pPr>
            <w:r w:rsidRPr="00E13F0C">
              <w:rPr>
                <w:rFonts w:ascii="Manrope" w:hAnsi="Manrope" w:cstheme="minorHAnsi"/>
                <w:sz w:val="20"/>
                <w:szCs w:val="20"/>
                <w:lang w:val="en-US" w:eastAsia="it-IT"/>
              </w:rPr>
              <w:t>D</w:t>
            </w:r>
          </w:p>
        </w:tc>
      </w:tr>
      <w:tr w:rsidR="00E13F0C" w:rsidRPr="00E13F0C" w14:paraId="5A6E7907" w14:textId="77777777" w:rsidTr="0060098F">
        <w:trPr>
          <w:trHeight w:val="423"/>
          <w:jc w:val="center"/>
        </w:trPr>
        <w:tc>
          <w:tcPr>
            <w:tcW w:w="541" w:type="dxa"/>
            <w:vMerge/>
            <w:tcBorders>
              <w:top w:val="nil"/>
            </w:tcBorders>
            <w:vAlign w:val="center"/>
          </w:tcPr>
          <w:p w14:paraId="30B7E397" w14:textId="77777777" w:rsidR="00E13F0C" w:rsidRPr="00E13F0C" w:rsidRDefault="00E13F0C" w:rsidP="00701417">
            <w:pPr>
              <w:rPr>
                <w:rFonts w:ascii="Manrope" w:hAnsi="Manrope" w:cstheme="minorHAnsi"/>
                <w:sz w:val="20"/>
                <w:szCs w:val="20"/>
                <w:lang w:val="en-US" w:eastAsia="it-IT"/>
              </w:rPr>
            </w:pPr>
          </w:p>
        </w:tc>
        <w:tc>
          <w:tcPr>
            <w:tcW w:w="2875" w:type="dxa"/>
            <w:vMerge/>
            <w:tcBorders>
              <w:top w:val="nil"/>
            </w:tcBorders>
            <w:vAlign w:val="center"/>
          </w:tcPr>
          <w:p w14:paraId="19A2F7C4" w14:textId="77777777" w:rsidR="00E13F0C" w:rsidRPr="00E13F0C" w:rsidRDefault="00E13F0C" w:rsidP="00701417">
            <w:pPr>
              <w:rPr>
                <w:rFonts w:ascii="Manrope" w:hAnsi="Manrope" w:cstheme="minorHAnsi"/>
                <w:sz w:val="20"/>
                <w:szCs w:val="20"/>
                <w:lang w:val="en-US" w:eastAsia="it-IT"/>
              </w:rPr>
            </w:pPr>
          </w:p>
        </w:tc>
        <w:tc>
          <w:tcPr>
            <w:tcW w:w="931" w:type="dxa"/>
            <w:vMerge/>
            <w:tcBorders>
              <w:top w:val="nil"/>
            </w:tcBorders>
            <w:vAlign w:val="center"/>
          </w:tcPr>
          <w:p w14:paraId="1C07E0DD" w14:textId="77777777" w:rsidR="00E13F0C" w:rsidRPr="00E13F0C" w:rsidRDefault="00E13F0C" w:rsidP="00701417">
            <w:pPr>
              <w:jc w:val="center"/>
              <w:rPr>
                <w:rFonts w:ascii="Manrope" w:hAnsi="Manrope" w:cstheme="minorHAnsi"/>
                <w:sz w:val="20"/>
                <w:szCs w:val="20"/>
                <w:lang w:val="en-US" w:eastAsia="it-IT"/>
              </w:rPr>
            </w:pPr>
          </w:p>
        </w:tc>
        <w:tc>
          <w:tcPr>
            <w:tcW w:w="777" w:type="dxa"/>
            <w:vAlign w:val="center"/>
          </w:tcPr>
          <w:p w14:paraId="754A3CC6" w14:textId="77777777" w:rsidR="00E13F0C" w:rsidRPr="00E13F0C" w:rsidRDefault="00E13F0C" w:rsidP="00701417">
            <w:pPr>
              <w:jc w:val="center"/>
              <w:rPr>
                <w:rFonts w:ascii="Manrope" w:hAnsi="Manrope" w:cstheme="minorHAnsi"/>
                <w:sz w:val="20"/>
                <w:szCs w:val="20"/>
                <w:lang w:val="en-US" w:eastAsia="it-IT"/>
              </w:rPr>
            </w:pPr>
            <w:r w:rsidRPr="00E13F0C">
              <w:rPr>
                <w:rFonts w:ascii="Manrope" w:hAnsi="Manrope" w:cstheme="minorHAnsi"/>
                <w:sz w:val="20"/>
                <w:szCs w:val="20"/>
                <w:lang w:val="en-US" w:eastAsia="it-IT"/>
              </w:rPr>
              <w:t>B 1.2</w:t>
            </w:r>
          </w:p>
        </w:tc>
        <w:tc>
          <w:tcPr>
            <w:tcW w:w="2484" w:type="dxa"/>
            <w:vAlign w:val="center"/>
          </w:tcPr>
          <w:p w14:paraId="3C0A6480" w14:textId="77777777" w:rsidR="00E13F0C" w:rsidRPr="00E13F0C" w:rsidRDefault="00E13F0C" w:rsidP="00701417">
            <w:pPr>
              <w:rPr>
                <w:rFonts w:ascii="Manrope" w:hAnsi="Manrope" w:cstheme="minorHAnsi"/>
                <w:sz w:val="20"/>
                <w:szCs w:val="20"/>
                <w:lang w:val="en-US" w:eastAsia="it-IT"/>
              </w:rPr>
            </w:pPr>
            <w:proofErr w:type="spellStart"/>
            <w:r w:rsidRPr="00E13F0C">
              <w:rPr>
                <w:rFonts w:ascii="Manrope" w:hAnsi="Manrope" w:cstheme="minorHAnsi"/>
                <w:sz w:val="20"/>
                <w:szCs w:val="20"/>
                <w:lang w:val="en-US" w:eastAsia="it-IT"/>
              </w:rPr>
              <w:t>Competenze</w:t>
            </w:r>
            <w:proofErr w:type="spellEnd"/>
          </w:p>
        </w:tc>
        <w:tc>
          <w:tcPr>
            <w:tcW w:w="897" w:type="dxa"/>
            <w:vAlign w:val="center"/>
          </w:tcPr>
          <w:p w14:paraId="75BE63FB" w14:textId="77777777" w:rsidR="00E13F0C" w:rsidRPr="00E13F0C" w:rsidRDefault="00E13F0C" w:rsidP="00701417">
            <w:pPr>
              <w:jc w:val="center"/>
              <w:rPr>
                <w:rFonts w:ascii="Manrope" w:hAnsi="Manrope" w:cstheme="minorHAnsi"/>
                <w:sz w:val="20"/>
                <w:szCs w:val="20"/>
                <w:lang w:val="en-US" w:eastAsia="it-IT"/>
              </w:rPr>
            </w:pPr>
            <w:r w:rsidRPr="00E13F0C">
              <w:rPr>
                <w:rFonts w:ascii="Manrope" w:hAnsi="Manrope" w:cstheme="minorHAnsi"/>
                <w:sz w:val="20"/>
                <w:szCs w:val="20"/>
                <w:lang w:val="en-US" w:eastAsia="it-IT"/>
              </w:rPr>
              <w:t>25</w:t>
            </w:r>
          </w:p>
        </w:tc>
        <w:tc>
          <w:tcPr>
            <w:tcW w:w="1277" w:type="dxa"/>
            <w:vAlign w:val="center"/>
          </w:tcPr>
          <w:p w14:paraId="240E7A17" w14:textId="77777777" w:rsidR="00E13F0C" w:rsidRPr="00E13F0C" w:rsidRDefault="00E13F0C" w:rsidP="00701417">
            <w:pPr>
              <w:jc w:val="center"/>
              <w:rPr>
                <w:rFonts w:ascii="Manrope" w:hAnsi="Manrope" w:cstheme="minorHAnsi"/>
                <w:sz w:val="20"/>
                <w:szCs w:val="20"/>
                <w:lang w:val="en-US" w:eastAsia="it-IT"/>
              </w:rPr>
            </w:pPr>
            <w:r w:rsidRPr="00E13F0C">
              <w:rPr>
                <w:rFonts w:ascii="Manrope" w:hAnsi="Manrope" w:cstheme="minorHAnsi"/>
                <w:sz w:val="20"/>
                <w:szCs w:val="20"/>
                <w:lang w:val="en-US" w:eastAsia="it-IT"/>
              </w:rPr>
              <w:t>D</w:t>
            </w:r>
          </w:p>
        </w:tc>
      </w:tr>
      <w:tr w:rsidR="00E13F0C" w:rsidRPr="00E13F0C" w14:paraId="7C7B3625" w14:textId="77777777" w:rsidTr="0060098F">
        <w:trPr>
          <w:trHeight w:val="841"/>
          <w:jc w:val="center"/>
        </w:trPr>
        <w:tc>
          <w:tcPr>
            <w:tcW w:w="541" w:type="dxa"/>
            <w:vMerge w:val="restart"/>
            <w:vAlign w:val="center"/>
          </w:tcPr>
          <w:p w14:paraId="5B25F5FB" w14:textId="77777777" w:rsidR="00E13F0C" w:rsidRPr="00E13F0C" w:rsidRDefault="00E13F0C" w:rsidP="00701417">
            <w:pPr>
              <w:rPr>
                <w:rFonts w:ascii="Manrope" w:hAnsi="Manrope" w:cstheme="minorHAnsi"/>
                <w:sz w:val="20"/>
                <w:szCs w:val="20"/>
                <w:lang w:val="en-US" w:eastAsia="it-IT"/>
              </w:rPr>
            </w:pPr>
            <w:r w:rsidRPr="00E13F0C">
              <w:rPr>
                <w:rFonts w:ascii="Manrope" w:hAnsi="Manrope" w:cstheme="minorHAnsi"/>
                <w:sz w:val="20"/>
                <w:szCs w:val="20"/>
                <w:lang w:val="en-US" w:eastAsia="it-IT"/>
              </w:rPr>
              <w:t>B2</w:t>
            </w:r>
          </w:p>
        </w:tc>
        <w:tc>
          <w:tcPr>
            <w:tcW w:w="2875" w:type="dxa"/>
            <w:vMerge w:val="restart"/>
            <w:vAlign w:val="center"/>
          </w:tcPr>
          <w:p w14:paraId="5A5A825D" w14:textId="77777777" w:rsidR="00E13F0C" w:rsidRPr="00E13F0C" w:rsidRDefault="00E13F0C" w:rsidP="00701417">
            <w:pPr>
              <w:rPr>
                <w:rFonts w:ascii="Manrope" w:hAnsi="Manrope" w:cstheme="minorHAnsi"/>
                <w:b/>
                <w:sz w:val="20"/>
                <w:szCs w:val="20"/>
                <w:lang w:eastAsia="it-IT"/>
              </w:rPr>
            </w:pPr>
            <w:r w:rsidRPr="00E13F0C">
              <w:rPr>
                <w:rFonts w:ascii="Manrope" w:hAnsi="Manrope" w:cstheme="minorHAnsi"/>
                <w:b/>
                <w:sz w:val="20"/>
                <w:szCs w:val="20"/>
                <w:lang w:eastAsia="it-IT"/>
              </w:rPr>
              <w:t xml:space="preserve">Referenze, competenze e certificazioni a livello aziendale in relazione ai servizi richiesti </w:t>
            </w:r>
          </w:p>
        </w:tc>
        <w:tc>
          <w:tcPr>
            <w:tcW w:w="931" w:type="dxa"/>
            <w:vMerge w:val="restart"/>
            <w:vAlign w:val="center"/>
          </w:tcPr>
          <w:p w14:paraId="5D47FE01" w14:textId="77777777" w:rsidR="00E13F0C" w:rsidRPr="00E13F0C" w:rsidRDefault="00E13F0C" w:rsidP="00701417">
            <w:pPr>
              <w:jc w:val="center"/>
              <w:rPr>
                <w:rFonts w:ascii="Manrope" w:hAnsi="Manrope" w:cstheme="minorHAnsi"/>
                <w:sz w:val="20"/>
                <w:szCs w:val="20"/>
                <w:lang w:val="en-US" w:eastAsia="it-IT"/>
              </w:rPr>
            </w:pPr>
            <w:r w:rsidRPr="00E13F0C">
              <w:rPr>
                <w:rFonts w:ascii="Manrope" w:hAnsi="Manrope" w:cstheme="minorHAnsi"/>
                <w:sz w:val="20"/>
                <w:szCs w:val="20"/>
                <w:lang w:val="en-US" w:eastAsia="it-IT"/>
              </w:rPr>
              <w:t>15</w:t>
            </w:r>
          </w:p>
        </w:tc>
        <w:tc>
          <w:tcPr>
            <w:tcW w:w="777" w:type="dxa"/>
            <w:vAlign w:val="center"/>
          </w:tcPr>
          <w:p w14:paraId="2DE84C7F" w14:textId="77777777" w:rsidR="00E13F0C" w:rsidRPr="00E13F0C" w:rsidRDefault="00E13F0C" w:rsidP="00701417">
            <w:pPr>
              <w:jc w:val="center"/>
              <w:rPr>
                <w:rFonts w:ascii="Manrope" w:hAnsi="Manrope" w:cstheme="minorHAnsi"/>
                <w:sz w:val="20"/>
                <w:szCs w:val="20"/>
                <w:lang w:val="en-US" w:eastAsia="it-IT"/>
              </w:rPr>
            </w:pPr>
            <w:r w:rsidRPr="00E13F0C">
              <w:rPr>
                <w:rFonts w:ascii="Manrope" w:hAnsi="Manrope" w:cstheme="minorHAnsi"/>
                <w:sz w:val="20"/>
                <w:szCs w:val="20"/>
                <w:lang w:val="en-US" w:eastAsia="it-IT"/>
              </w:rPr>
              <w:t>B 2.1</w:t>
            </w:r>
          </w:p>
        </w:tc>
        <w:tc>
          <w:tcPr>
            <w:tcW w:w="2484" w:type="dxa"/>
            <w:vAlign w:val="center"/>
          </w:tcPr>
          <w:p w14:paraId="43CB7FB3" w14:textId="77777777" w:rsidR="00E13F0C" w:rsidRPr="00E13F0C" w:rsidRDefault="00E13F0C" w:rsidP="00701417">
            <w:pPr>
              <w:rPr>
                <w:rFonts w:ascii="Manrope" w:hAnsi="Manrope" w:cstheme="minorHAnsi"/>
                <w:sz w:val="20"/>
                <w:szCs w:val="20"/>
                <w:lang w:eastAsia="it-IT"/>
              </w:rPr>
            </w:pPr>
            <w:r w:rsidRPr="00E13F0C">
              <w:rPr>
                <w:rFonts w:ascii="Manrope" w:hAnsi="Manrope" w:cstheme="minorHAnsi"/>
                <w:sz w:val="20"/>
                <w:szCs w:val="20"/>
                <w:lang w:eastAsia="it-IT"/>
              </w:rPr>
              <w:t>Varietà, dimensione ed articolazione degli interventi realizzati e ruolo rivestito dal fornitore</w:t>
            </w:r>
          </w:p>
        </w:tc>
        <w:tc>
          <w:tcPr>
            <w:tcW w:w="897" w:type="dxa"/>
            <w:vAlign w:val="center"/>
          </w:tcPr>
          <w:p w14:paraId="70EECE84" w14:textId="77777777" w:rsidR="00E13F0C" w:rsidRPr="00E13F0C" w:rsidRDefault="00E13F0C" w:rsidP="00701417">
            <w:pPr>
              <w:jc w:val="center"/>
              <w:rPr>
                <w:rFonts w:ascii="Manrope" w:hAnsi="Manrope" w:cstheme="minorHAnsi"/>
                <w:sz w:val="20"/>
                <w:szCs w:val="20"/>
                <w:lang w:val="en-US" w:eastAsia="it-IT"/>
              </w:rPr>
            </w:pPr>
            <w:r w:rsidRPr="00E13F0C">
              <w:rPr>
                <w:rFonts w:ascii="Manrope" w:hAnsi="Manrope" w:cstheme="minorHAnsi"/>
                <w:sz w:val="20"/>
                <w:szCs w:val="20"/>
                <w:lang w:val="en-US" w:eastAsia="it-IT"/>
              </w:rPr>
              <w:t>5</w:t>
            </w:r>
          </w:p>
        </w:tc>
        <w:tc>
          <w:tcPr>
            <w:tcW w:w="1277" w:type="dxa"/>
            <w:vAlign w:val="center"/>
          </w:tcPr>
          <w:p w14:paraId="14758BA7" w14:textId="77777777" w:rsidR="00E13F0C" w:rsidRPr="00E13F0C" w:rsidRDefault="00E13F0C" w:rsidP="00701417">
            <w:pPr>
              <w:jc w:val="center"/>
              <w:rPr>
                <w:rFonts w:ascii="Manrope" w:hAnsi="Manrope" w:cstheme="minorHAnsi"/>
                <w:sz w:val="20"/>
                <w:szCs w:val="20"/>
                <w:lang w:val="en-US" w:eastAsia="it-IT"/>
              </w:rPr>
            </w:pPr>
            <w:r w:rsidRPr="00E13F0C">
              <w:rPr>
                <w:rFonts w:ascii="Manrope" w:hAnsi="Manrope" w:cstheme="minorHAnsi"/>
                <w:sz w:val="20"/>
                <w:szCs w:val="20"/>
                <w:lang w:val="en-US" w:eastAsia="it-IT"/>
              </w:rPr>
              <w:t>D</w:t>
            </w:r>
          </w:p>
        </w:tc>
      </w:tr>
      <w:tr w:rsidR="00E13F0C" w:rsidRPr="00E13F0C" w14:paraId="3043853E" w14:textId="77777777" w:rsidTr="0060098F">
        <w:trPr>
          <w:trHeight w:val="566"/>
          <w:jc w:val="center"/>
        </w:trPr>
        <w:tc>
          <w:tcPr>
            <w:tcW w:w="541" w:type="dxa"/>
            <w:vMerge/>
            <w:tcBorders>
              <w:top w:val="nil"/>
            </w:tcBorders>
            <w:vAlign w:val="center"/>
          </w:tcPr>
          <w:p w14:paraId="1DD9174A" w14:textId="77777777" w:rsidR="00E13F0C" w:rsidRPr="00E13F0C" w:rsidRDefault="00E13F0C" w:rsidP="00701417">
            <w:pPr>
              <w:rPr>
                <w:rFonts w:ascii="Manrope" w:hAnsi="Manrope" w:cstheme="minorHAnsi"/>
                <w:sz w:val="20"/>
                <w:szCs w:val="20"/>
                <w:lang w:val="en-US" w:eastAsia="it-IT"/>
              </w:rPr>
            </w:pPr>
          </w:p>
        </w:tc>
        <w:tc>
          <w:tcPr>
            <w:tcW w:w="2875" w:type="dxa"/>
            <w:vMerge/>
            <w:tcBorders>
              <w:top w:val="nil"/>
            </w:tcBorders>
            <w:vAlign w:val="center"/>
          </w:tcPr>
          <w:p w14:paraId="2C5F3073" w14:textId="77777777" w:rsidR="00E13F0C" w:rsidRPr="00E13F0C" w:rsidRDefault="00E13F0C" w:rsidP="00701417">
            <w:pPr>
              <w:rPr>
                <w:rFonts w:ascii="Manrope" w:hAnsi="Manrope" w:cstheme="minorHAnsi"/>
                <w:sz w:val="20"/>
                <w:szCs w:val="20"/>
                <w:lang w:val="en-US" w:eastAsia="it-IT"/>
              </w:rPr>
            </w:pPr>
          </w:p>
        </w:tc>
        <w:tc>
          <w:tcPr>
            <w:tcW w:w="931" w:type="dxa"/>
            <w:vMerge/>
            <w:tcBorders>
              <w:top w:val="nil"/>
            </w:tcBorders>
            <w:vAlign w:val="center"/>
          </w:tcPr>
          <w:p w14:paraId="5AD278F4" w14:textId="77777777" w:rsidR="00E13F0C" w:rsidRPr="00E13F0C" w:rsidRDefault="00E13F0C" w:rsidP="00701417">
            <w:pPr>
              <w:rPr>
                <w:rFonts w:ascii="Manrope" w:hAnsi="Manrope" w:cstheme="minorHAnsi"/>
                <w:sz w:val="20"/>
                <w:szCs w:val="20"/>
                <w:lang w:val="en-US" w:eastAsia="it-IT"/>
              </w:rPr>
            </w:pPr>
          </w:p>
        </w:tc>
        <w:tc>
          <w:tcPr>
            <w:tcW w:w="777" w:type="dxa"/>
            <w:vAlign w:val="center"/>
          </w:tcPr>
          <w:p w14:paraId="577705ED" w14:textId="77777777" w:rsidR="00E13F0C" w:rsidRPr="00E13F0C" w:rsidRDefault="00E13F0C" w:rsidP="00701417">
            <w:pPr>
              <w:jc w:val="center"/>
              <w:rPr>
                <w:rFonts w:ascii="Manrope" w:hAnsi="Manrope" w:cstheme="minorHAnsi"/>
                <w:sz w:val="20"/>
                <w:szCs w:val="20"/>
                <w:lang w:val="en-US" w:eastAsia="it-IT"/>
              </w:rPr>
            </w:pPr>
            <w:r w:rsidRPr="00E13F0C">
              <w:rPr>
                <w:rFonts w:ascii="Manrope" w:hAnsi="Manrope" w:cstheme="minorHAnsi"/>
                <w:sz w:val="20"/>
                <w:szCs w:val="20"/>
                <w:lang w:val="en-US" w:eastAsia="it-IT"/>
              </w:rPr>
              <w:t>B 2.2</w:t>
            </w:r>
          </w:p>
        </w:tc>
        <w:tc>
          <w:tcPr>
            <w:tcW w:w="2484" w:type="dxa"/>
            <w:vAlign w:val="center"/>
          </w:tcPr>
          <w:p w14:paraId="0C2B3469" w14:textId="77777777" w:rsidR="00E13F0C" w:rsidRPr="00E13F0C" w:rsidRDefault="00E13F0C" w:rsidP="00701417">
            <w:pPr>
              <w:rPr>
                <w:rFonts w:ascii="Manrope" w:hAnsi="Manrope" w:cstheme="minorHAnsi"/>
                <w:sz w:val="20"/>
                <w:szCs w:val="20"/>
                <w:lang w:eastAsia="it-IT"/>
              </w:rPr>
            </w:pPr>
            <w:r w:rsidRPr="00E13F0C">
              <w:rPr>
                <w:rFonts w:ascii="Manrope" w:hAnsi="Manrope" w:cstheme="minorHAnsi"/>
                <w:sz w:val="20"/>
                <w:szCs w:val="20"/>
                <w:lang w:eastAsia="it-IT"/>
              </w:rPr>
              <w:t>Attinenza e rilevanza con riferimento ai servizi richiesti dalla fornitura</w:t>
            </w:r>
          </w:p>
        </w:tc>
        <w:tc>
          <w:tcPr>
            <w:tcW w:w="897" w:type="dxa"/>
            <w:vAlign w:val="center"/>
          </w:tcPr>
          <w:p w14:paraId="7086556A" w14:textId="77777777" w:rsidR="00E13F0C" w:rsidRPr="00E13F0C" w:rsidRDefault="00E13F0C" w:rsidP="00701417">
            <w:pPr>
              <w:jc w:val="center"/>
              <w:rPr>
                <w:rFonts w:ascii="Manrope" w:hAnsi="Manrope" w:cstheme="minorHAnsi"/>
                <w:sz w:val="20"/>
                <w:szCs w:val="20"/>
                <w:lang w:val="en-US" w:eastAsia="it-IT"/>
              </w:rPr>
            </w:pPr>
            <w:r w:rsidRPr="00E13F0C">
              <w:rPr>
                <w:rFonts w:ascii="Manrope" w:hAnsi="Manrope" w:cstheme="minorHAnsi"/>
                <w:sz w:val="20"/>
                <w:szCs w:val="20"/>
                <w:lang w:val="en-US" w:eastAsia="it-IT"/>
              </w:rPr>
              <w:t>5</w:t>
            </w:r>
          </w:p>
        </w:tc>
        <w:tc>
          <w:tcPr>
            <w:tcW w:w="1277" w:type="dxa"/>
            <w:vAlign w:val="center"/>
          </w:tcPr>
          <w:p w14:paraId="6C87C954" w14:textId="77777777" w:rsidR="00E13F0C" w:rsidRPr="00E13F0C" w:rsidRDefault="00E13F0C" w:rsidP="00701417">
            <w:pPr>
              <w:jc w:val="center"/>
              <w:rPr>
                <w:rFonts w:ascii="Manrope" w:hAnsi="Manrope" w:cstheme="minorHAnsi"/>
                <w:sz w:val="20"/>
                <w:szCs w:val="20"/>
                <w:lang w:val="en-US" w:eastAsia="it-IT"/>
              </w:rPr>
            </w:pPr>
            <w:r w:rsidRPr="00E13F0C">
              <w:rPr>
                <w:rFonts w:ascii="Manrope" w:hAnsi="Manrope" w:cstheme="minorHAnsi"/>
                <w:sz w:val="20"/>
                <w:szCs w:val="20"/>
                <w:lang w:val="en-US" w:eastAsia="it-IT"/>
              </w:rPr>
              <w:t>D</w:t>
            </w:r>
          </w:p>
        </w:tc>
      </w:tr>
      <w:tr w:rsidR="00E13F0C" w:rsidRPr="00E13F0C" w14:paraId="7D231475" w14:textId="77777777" w:rsidTr="0060098F">
        <w:trPr>
          <w:trHeight w:val="33"/>
          <w:jc w:val="center"/>
        </w:trPr>
        <w:tc>
          <w:tcPr>
            <w:tcW w:w="541" w:type="dxa"/>
            <w:vMerge/>
            <w:tcBorders>
              <w:top w:val="nil"/>
            </w:tcBorders>
            <w:vAlign w:val="center"/>
          </w:tcPr>
          <w:p w14:paraId="295B5A64" w14:textId="77777777" w:rsidR="00E13F0C" w:rsidRPr="00E13F0C" w:rsidRDefault="00E13F0C" w:rsidP="00701417">
            <w:pPr>
              <w:rPr>
                <w:rFonts w:ascii="Manrope" w:hAnsi="Manrope" w:cstheme="minorHAnsi"/>
                <w:sz w:val="20"/>
                <w:szCs w:val="20"/>
                <w:lang w:val="en-US" w:eastAsia="it-IT"/>
              </w:rPr>
            </w:pPr>
          </w:p>
        </w:tc>
        <w:tc>
          <w:tcPr>
            <w:tcW w:w="2875" w:type="dxa"/>
            <w:vMerge/>
            <w:tcBorders>
              <w:top w:val="nil"/>
            </w:tcBorders>
            <w:vAlign w:val="center"/>
          </w:tcPr>
          <w:p w14:paraId="30A77104" w14:textId="77777777" w:rsidR="00E13F0C" w:rsidRPr="00E13F0C" w:rsidRDefault="00E13F0C" w:rsidP="00701417">
            <w:pPr>
              <w:rPr>
                <w:rFonts w:ascii="Manrope" w:hAnsi="Manrope" w:cstheme="minorHAnsi"/>
                <w:sz w:val="20"/>
                <w:szCs w:val="20"/>
                <w:lang w:val="en-US" w:eastAsia="it-IT"/>
              </w:rPr>
            </w:pPr>
          </w:p>
        </w:tc>
        <w:tc>
          <w:tcPr>
            <w:tcW w:w="931" w:type="dxa"/>
            <w:vMerge/>
            <w:tcBorders>
              <w:top w:val="nil"/>
            </w:tcBorders>
            <w:vAlign w:val="center"/>
          </w:tcPr>
          <w:p w14:paraId="22A77342" w14:textId="77777777" w:rsidR="00E13F0C" w:rsidRPr="00E13F0C" w:rsidRDefault="00E13F0C" w:rsidP="00701417">
            <w:pPr>
              <w:rPr>
                <w:rFonts w:ascii="Manrope" w:hAnsi="Manrope" w:cstheme="minorHAnsi"/>
                <w:sz w:val="20"/>
                <w:szCs w:val="20"/>
                <w:lang w:val="en-US" w:eastAsia="it-IT"/>
              </w:rPr>
            </w:pPr>
          </w:p>
        </w:tc>
        <w:tc>
          <w:tcPr>
            <w:tcW w:w="777" w:type="dxa"/>
            <w:vAlign w:val="center"/>
          </w:tcPr>
          <w:p w14:paraId="0CFD656D" w14:textId="77777777" w:rsidR="00E13F0C" w:rsidRPr="00E13F0C" w:rsidRDefault="00E13F0C" w:rsidP="00701417">
            <w:pPr>
              <w:jc w:val="center"/>
              <w:rPr>
                <w:rFonts w:ascii="Manrope" w:hAnsi="Manrope" w:cstheme="minorHAnsi"/>
                <w:sz w:val="20"/>
                <w:szCs w:val="20"/>
                <w:lang w:val="en-US" w:eastAsia="it-IT"/>
              </w:rPr>
            </w:pPr>
            <w:r w:rsidRPr="00E13F0C">
              <w:rPr>
                <w:rFonts w:ascii="Manrope" w:hAnsi="Manrope" w:cstheme="minorHAnsi"/>
                <w:sz w:val="20"/>
                <w:szCs w:val="20"/>
                <w:lang w:val="en-US" w:eastAsia="it-IT"/>
              </w:rPr>
              <w:t>B 2.3</w:t>
            </w:r>
          </w:p>
        </w:tc>
        <w:tc>
          <w:tcPr>
            <w:tcW w:w="2484" w:type="dxa"/>
            <w:vAlign w:val="center"/>
          </w:tcPr>
          <w:p w14:paraId="7028ADC8" w14:textId="77777777" w:rsidR="00E13F0C" w:rsidRPr="00E13F0C" w:rsidRDefault="00E13F0C" w:rsidP="00701417">
            <w:pPr>
              <w:rPr>
                <w:rFonts w:ascii="Manrope" w:hAnsi="Manrope" w:cstheme="minorHAnsi"/>
                <w:sz w:val="20"/>
                <w:szCs w:val="20"/>
                <w:lang w:eastAsia="it-IT"/>
              </w:rPr>
            </w:pPr>
            <w:r w:rsidRPr="00E13F0C">
              <w:rPr>
                <w:rFonts w:ascii="Manrope" w:hAnsi="Manrope" w:cstheme="minorHAnsi"/>
                <w:sz w:val="20"/>
                <w:szCs w:val="20"/>
                <w:lang w:eastAsia="it-IT"/>
              </w:rPr>
              <w:t>Significatività/non obsolescenza rispetto all'evolversi degli scenari tecnologici</w:t>
            </w:r>
          </w:p>
        </w:tc>
        <w:tc>
          <w:tcPr>
            <w:tcW w:w="897" w:type="dxa"/>
            <w:vAlign w:val="center"/>
          </w:tcPr>
          <w:p w14:paraId="639FD1C8" w14:textId="77777777" w:rsidR="00E13F0C" w:rsidRPr="00E13F0C" w:rsidRDefault="00E13F0C" w:rsidP="00701417">
            <w:pPr>
              <w:jc w:val="center"/>
              <w:rPr>
                <w:rFonts w:ascii="Manrope" w:hAnsi="Manrope" w:cstheme="minorHAnsi"/>
                <w:sz w:val="20"/>
                <w:szCs w:val="20"/>
                <w:lang w:val="en-US" w:eastAsia="it-IT"/>
              </w:rPr>
            </w:pPr>
            <w:r w:rsidRPr="00E13F0C">
              <w:rPr>
                <w:rFonts w:ascii="Manrope" w:hAnsi="Manrope" w:cstheme="minorHAnsi"/>
                <w:sz w:val="20"/>
                <w:szCs w:val="20"/>
                <w:lang w:val="en-US" w:eastAsia="it-IT"/>
              </w:rPr>
              <w:t>5</w:t>
            </w:r>
          </w:p>
        </w:tc>
        <w:tc>
          <w:tcPr>
            <w:tcW w:w="1277" w:type="dxa"/>
            <w:vAlign w:val="center"/>
          </w:tcPr>
          <w:p w14:paraId="053FD6E0" w14:textId="77777777" w:rsidR="00E13F0C" w:rsidRPr="00E13F0C" w:rsidRDefault="00E13F0C" w:rsidP="00701417">
            <w:pPr>
              <w:jc w:val="center"/>
              <w:rPr>
                <w:rFonts w:ascii="Manrope" w:hAnsi="Manrope" w:cstheme="minorHAnsi"/>
                <w:sz w:val="20"/>
                <w:szCs w:val="20"/>
                <w:lang w:val="en-US" w:eastAsia="it-IT"/>
              </w:rPr>
            </w:pPr>
            <w:r w:rsidRPr="00E13F0C">
              <w:rPr>
                <w:rFonts w:ascii="Manrope" w:hAnsi="Manrope" w:cstheme="minorHAnsi"/>
                <w:sz w:val="20"/>
                <w:szCs w:val="20"/>
                <w:lang w:val="en-US" w:eastAsia="it-IT"/>
              </w:rPr>
              <w:t>D</w:t>
            </w:r>
          </w:p>
        </w:tc>
      </w:tr>
      <w:tr w:rsidR="00E13F0C" w:rsidRPr="00E13F0C" w14:paraId="679D322B" w14:textId="77777777" w:rsidTr="0060098F">
        <w:trPr>
          <w:trHeight w:val="33"/>
          <w:jc w:val="center"/>
        </w:trPr>
        <w:tc>
          <w:tcPr>
            <w:tcW w:w="541" w:type="dxa"/>
            <w:vMerge w:val="restart"/>
            <w:vAlign w:val="center"/>
          </w:tcPr>
          <w:p w14:paraId="45D4B87A" w14:textId="77777777" w:rsidR="00E13F0C" w:rsidRPr="00E13F0C" w:rsidRDefault="00E13F0C" w:rsidP="00701417">
            <w:pPr>
              <w:rPr>
                <w:rFonts w:ascii="Manrope" w:hAnsi="Manrope" w:cstheme="minorHAnsi"/>
                <w:sz w:val="20"/>
                <w:szCs w:val="20"/>
                <w:lang w:val="en-US" w:eastAsia="it-IT"/>
              </w:rPr>
            </w:pPr>
            <w:r w:rsidRPr="00E13F0C">
              <w:rPr>
                <w:rFonts w:ascii="Manrope" w:hAnsi="Manrope" w:cstheme="minorHAnsi"/>
                <w:sz w:val="20"/>
                <w:szCs w:val="20"/>
                <w:lang w:val="en-US" w:eastAsia="it-IT"/>
              </w:rPr>
              <w:t>B3</w:t>
            </w:r>
          </w:p>
        </w:tc>
        <w:tc>
          <w:tcPr>
            <w:tcW w:w="2875" w:type="dxa"/>
            <w:vMerge w:val="restart"/>
            <w:vAlign w:val="center"/>
          </w:tcPr>
          <w:p w14:paraId="0CB5F06C" w14:textId="77777777" w:rsidR="00E13F0C" w:rsidRPr="00E13F0C" w:rsidRDefault="00E13F0C" w:rsidP="00701417">
            <w:pPr>
              <w:rPr>
                <w:rFonts w:ascii="Manrope" w:hAnsi="Manrope" w:cstheme="minorHAnsi"/>
                <w:b/>
                <w:sz w:val="20"/>
                <w:szCs w:val="20"/>
                <w:lang w:eastAsia="it-IT"/>
              </w:rPr>
            </w:pPr>
            <w:r w:rsidRPr="00E13F0C">
              <w:rPr>
                <w:rFonts w:ascii="Manrope" w:hAnsi="Manrope" w:cstheme="minorHAnsi"/>
                <w:b/>
                <w:sz w:val="20"/>
                <w:szCs w:val="20"/>
                <w:lang w:eastAsia="it-IT"/>
              </w:rPr>
              <w:t xml:space="preserve">Struttura organizzativa, ripartizione delle competenze e responsabilità del team aziendale dedicato alla gestione e all’erogazione dei servizi richiesti </w:t>
            </w:r>
          </w:p>
        </w:tc>
        <w:tc>
          <w:tcPr>
            <w:tcW w:w="931" w:type="dxa"/>
            <w:vMerge w:val="restart"/>
            <w:vAlign w:val="center"/>
          </w:tcPr>
          <w:p w14:paraId="3AD51961" w14:textId="77777777" w:rsidR="00E13F0C" w:rsidRPr="00E13F0C" w:rsidRDefault="00E13F0C" w:rsidP="00701417">
            <w:pPr>
              <w:jc w:val="center"/>
              <w:rPr>
                <w:rFonts w:ascii="Manrope" w:hAnsi="Manrope" w:cstheme="minorHAnsi"/>
                <w:sz w:val="20"/>
                <w:szCs w:val="20"/>
                <w:lang w:val="en-US" w:eastAsia="it-IT"/>
              </w:rPr>
            </w:pPr>
            <w:r w:rsidRPr="00E13F0C">
              <w:rPr>
                <w:rFonts w:ascii="Manrope" w:hAnsi="Manrope" w:cstheme="minorHAnsi"/>
                <w:sz w:val="20"/>
                <w:szCs w:val="20"/>
                <w:lang w:val="en-US" w:eastAsia="it-IT"/>
              </w:rPr>
              <w:t>15</w:t>
            </w:r>
          </w:p>
        </w:tc>
        <w:tc>
          <w:tcPr>
            <w:tcW w:w="777" w:type="dxa"/>
            <w:vAlign w:val="center"/>
          </w:tcPr>
          <w:p w14:paraId="1C3B7648" w14:textId="77777777" w:rsidR="00E13F0C" w:rsidRPr="00E13F0C" w:rsidRDefault="00E13F0C" w:rsidP="00701417">
            <w:pPr>
              <w:jc w:val="center"/>
              <w:rPr>
                <w:rFonts w:ascii="Manrope" w:hAnsi="Manrope" w:cstheme="minorHAnsi"/>
                <w:sz w:val="20"/>
                <w:szCs w:val="20"/>
                <w:lang w:val="en-US" w:eastAsia="it-IT"/>
              </w:rPr>
            </w:pPr>
            <w:r w:rsidRPr="00E13F0C">
              <w:rPr>
                <w:rFonts w:ascii="Manrope" w:hAnsi="Manrope" w:cstheme="minorHAnsi"/>
                <w:sz w:val="20"/>
                <w:szCs w:val="20"/>
                <w:lang w:val="en-US" w:eastAsia="it-IT"/>
              </w:rPr>
              <w:t>B 3.1</w:t>
            </w:r>
          </w:p>
        </w:tc>
        <w:tc>
          <w:tcPr>
            <w:tcW w:w="2484" w:type="dxa"/>
            <w:vAlign w:val="center"/>
          </w:tcPr>
          <w:p w14:paraId="30356C0B" w14:textId="77777777" w:rsidR="00E13F0C" w:rsidRPr="00E13F0C" w:rsidRDefault="00E13F0C" w:rsidP="00701417">
            <w:pPr>
              <w:rPr>
                <w:rFonts w:ascii="Manrope" w:hAnsi="Manrope" w:cstheme="minorHAnsi"/>
                <w:sz w:val="20"/>
                <w:szCs w:val="20"/>
                <w:lang w:val="en-US" w:eastAsia="it-IT"/>
              </w:rPr>
            </w:pPr>
            <w:proofErr w:type="spellStart"/>
            <w:r w:rsidRPr="00E13F0C">
              <w:rPr>
                <w:rFonts w:ascii="Manrope" w:hAnsi="Manrope" w:cstheme="minorHAnsi"/>
                <w:sz w:val="20"/>
                <w:szCs w:val="20"/>
                <w:lang w:val="en-US" w:eastAsia="it-IT"/>
              </w:rPr>
              <w:t>Struttura</w:t>
            </w:r>
            <w:proofErr w:type="spellEnd"/>
            <w:r w:rsidRPr="00E13F0C">
              <w:rPr>
                <w:rFonts w:ascii="Manrope" w:hAnsi="Manrope" w:cstheme="minorHAnsi"/>
                <w:sz w:val="20"/>
                <w:szCs w:val="20"/>
                <w:lang w:val="en-US" w:eastAsia="it-IT"/>
              </w:rPr>
              <w:t xml:space="preserve"> </w:t>
            </w:r>
            <w:proofErr w:type="spellStart"/>
            <w:r w:rsidRPr="00E13F0C">
              <w:rPr>
                <w:rFonts w:ascii="Manrope" w:hAnsi="Manrope" w:cstheme="minorHAnsi"/>
                <w:sz w:val="20"/>
                <w:szCs w:val="20"/>
                <w:lang w:val="en-US" w:eastAsia="it-IT"/>
              </w:rPr>
              <w:t>organizzativa</w:t>
            </w:r>
            <w:proofErr w:type="spellEnd"/>
          </w:p>
        </w:tc>
        <w:tc>
          <w:tcPr>
            <w:tcW w:w="897" w:type="dxa"/>
            <w:vAlign w:val="center"/>
          </w:tcPr>
          <w:p w14:paraId="0C7EAB34" w14:textId="77777777" w:rsidR="00E13F0C" w:rsidRPr="00E13F0C" w:rsidRDefault="00E13F0C" w:rsidP="00701417">
            <w:pPr>
              <w:jc w:val="center"/>
              <w:rPr>
                <w:rFonts w:ascii="Manrope" w:hAnsi="Manrope" w:cstheme="minorHAnsi"/>
                <w:sz w:val="20"/>
                <w:szCs w:val="20"/>
                <w:lang w:val="en-US" w:eastAsia="it-IT"/>
              </w:rPr>
            </w:pPr>
            <w:r w:rsidRPr="00E13F0C">
              <w:rPr>
                <w:rFonts w:ascii="Manrope" w:hAnsi="Manrope" w:cstheme="minorHAnsi"/>
                <w:sz w:val="20"/>
                <w:szCs w:val="20"/>
                <w:lang w:val="en-US" w:eastAsia="it-IT"/>
              </w:rPr>
              <w:t>3</w:t>
            </w:r>
          </w:p>
        </w:tc>
        <w:tc>
          <w:tcPr>
            <w:tcW w:w="1277" w:type="dxa"/>
            <w:vAlign w:val="center"/>
          </w:tcPr>
          <w:p w14:paraId="727AAF1F" w14:textId="77777777" w:rsidR="00E13F0C" w:rsidRPr="00E13F0C" w:rsidRDefault="00E13F0C" w:rsidP="00701417">
            <w:pPr>
              <w:jc w:val="center"/>
              <w:rPr>
                <w:rFonts w:ascii="Manrope" w:hAnsi="Manrope" w:cstheme="minorHAnsi"/>
                <w:sz w:val="20"/>
                <w:szCs w:val="20"/>
                <w:lang w:val="en-US" w:eastAsia="it-IT"/>
              </w:rPr>
            </w:pPr>
            <w:r w:rsidRPr="00E13F0C">
              <w:rPr>
                <w:rFonts w:ascii="Manrope" w:hAnsi="Manrope" w:cstheme="minorHAnsi"/>
                <w:sz w:val="20"/>
                <w:szCs w:val="20"/>
                <w:lang w:val="en-US" w:eastAsia="it-IT"/>
              </w:rPr>
              <w:t>D</w:t>
            </w:r>
          </w:p>
        </w:tc>
      </w:tr>
      <w:tr w:rsidR="00E13F0C" w:rsidRPr="00E13F0C" w14:paraId="1682F52C" w14:textId="77777777" w:rsidTr="0060098F">
        <w:trPr>
          <w:trHeight w:val="613"/>
          <w:jc w:val="center"/>
        </w:trPr>
        <w:tc>
          <w:tcPr>
            <w:tcW w:w="541" w:type="dxa"/>
            <w:vMerge/>
            <w:vAlign w:val="center"/>
          </w:tcPr>
          <w:p w14:paraId="149A89D8" w14:textId="77777777" w:rsidR="00E13F0C" w:rsidRPr="00E13F0C" w:rsidRDefault="00E13F0C" w:rsidP="00701417">
            <w:pPr>
              <w:rPr>
                <w:rFonts w:ascii="Manrope" w:hAnsi="Manrope" w:cstheme="minorHAnsi"/>
                <w:sz w:val="20"/>
                <w:szCs w:val="20"/>
                <w:lang w:val="en-US" w:eastAsia="it-IT"/>
              </w:rPr>
            </w:pPr>
          </w:p>
        </w:tc>
        <w:tc>
          <w:tcPr>
            <w:tcW w:w="2875" w:type="dxa"/>
            <w:vMerge/>
            <w:vAlign w:val="center"/>
          </w:tcPr>
          <w:p w14:paraId="07A6DE5E" w14:textId="77777777" w:rsidR="00E13F0C" w:rsidRPr="00E13F0C" w:rsidRDefault="00E13F0C" w:rsidP="00701417">
            <w:pPr>
              <w:rPr>
                <w:rFonts w:ascii="Manrope" w:hAnsi="Manrope" w:cstheme="minorHAnsi"/>
                <w:sz w:val="20"/>
                <w:szCs w:val="20"/>
                <w:lang w:val="en-US" w:eastAsia="it-IT"/>
              </w:rPr>
            </w:pPr>
          </w:p>
        </w:tc>
        <w:tc>
          <w:tcPr>
            <w:tcW w:w="931" w:type="dxa"/>
            <w:vMerge/>
            <w:vAlign w:val="center"/>
          </w:tcPr>
          <w:p w14:paraId="27AD66C9" w14:textId="77777777" w:rsidR="00E13F0C" w:rsidRPr="00E13F0C" w:rsidRDefault="00E13F0C" w:rsidP="00701417">
            <w:pPr>
              <w:jc w:val="center"/>
              <w:rPr>
                <w:rFonts w:ascii="Manrope" w:hAnsi="Manrope" w:cstheme="minorHAnsi"/>
                <w:sz w:val="20"/>
                <w:szCs w:val="20"/>
                <w:lang w:val="en-US" w:eastAsia="it-IT"/>
              </w:rPr>
            </w:pPr>
          </w:p>
        </w:tc>
        <w:tc>
          <w:tcPr>
            <w:tcW w:w="777" w:type="dxa"/>
            <w:vAlign w:val="center"/>
          </w:tcPr>
          <w:p w14:paraId="424CEE0F" w14:textId="77777777" w:rsidR="00E13F0C" w:rsidRPr="00E13F0C" w:rsidRDefault="00E13F0C" w:rsidP="00701417">
            <w:pPr>
              <w:jc w:val="center"/>
              <w:rPr>
                <w:rFonts w:ascii="Manrope" w:hAnsi="Manrope" w:cstheme="minorHAnsi"/>
                <w:sz w:val="20"/>
                <w:szCs w:val="20"/>
                <w:lang w:val="en-US" w:eastAsia="it-IT"/>
              </w:rPr>
            </w:pPr>
            <w:r w:rsidRPr="00E13F0C">
              <w:rPr>
                <w:rFonts w:ascii="Manrope" w:hAnsi="Manrope" w:cstheme="minorHAnsi"/>
                <w:sz w:val="20"/>
                <w:szCs w:val="20"/>
                <w:lang w:val="en-US" w:eastAsia="it-IT"/>
              </w:rPr>
              <w:t>B 3.2</w:t>
            </w:r>
          </w:p>
        </w:tc>
        <w:tc>
          <w:tcPr>
            <w:tcW w:w="2484" w:type="dxa"/>
            <w:vAlign w:val="center"/>
          </w:tcPr>
          <w:p w14:paraId="1C558267" w14:textId="77777777" w:rsidR="00E13F0C" w:rsidRPr="00E13F0C" w:rsidRDefault="00E13F0C" w:rsidP="00701417">
            <w:pPr>
              <w:rPr>
                <w:rFonts w:ascii="Manrope" w:hAnsi="Manrope" w:cstheme="minorHAnsi"/>
                <w:sz w:val="20"/>
                <w:szCs w:val="20"/>
                <w:lang w:eastAsia="it-IT"/>
              </w:rPr>
            </w:pPr>
            <w:r w:rsidRPr="00E13F0C">
              <w:rPr>
                <w:rFonts w:ascii="Manrope" w:hAnsi="Manrope" w:cstheme="minorHAnsi"/>
                <w:sz w:val="20"/>
                <w:szCs w:val="20"/>
                <w:lang w:eastAsia="it-IT"/>
              </w:rPr>
              <w:t>Ripartizione delle competenze e delle responsabilità</w:t>
            </w:r>
          </w:p>
        </w:tc>
        <w:tc>
          <w:tcPr>
            <w:tcW w:w="897" w:type="dxa"/>
            <w:vAlign w:val="center"/>
          </w:tcPr>
          <w:p w14:paraId="177871CD" w14:textId="77777777" w:rsidR="00E13F0C" w:rsidRPr="00E13F0C" w:rsidRDefault="00E13F0C" w:rsidP="00701417">
            <w:pPr>
              <w:jc w:val="center"/>
              <w:rPr>
                <w:rFonts w:ascii="Manrope" w:hAnsi="Manrope" w:cstheme="minorHAnsi"/>
                <w:sz w:val="20"/>
                <w:szCs w:val="20"/>
                <w:lang w:val="en-US" w:eastAsia="it-IT"/>
              </w:rPr>
            </w:pPr>
            <w:r w:rsidRPr="00E13F0C">
              <w:rPr>
                <w:rFonts w:ascii="Manrope" w:hAnsi="Manrope" w:cstheme="minorHAnsi"/>
                <w:sz w:val="20"/>
                <w:szCs w:val="20"/>
                <w:lang w:val="en-US" w:eastAsia="it-IT"/>
              </w:rPr>
              <w:t>4</w:t>
            </w:r>
          </w:p>
        </w:tc>
        <w:tc>
          <w:tcPr>
            <w:tcW w:w="1277" w:type="dxa"/>
            <w:vAlign w:val="center"/>
          </w:tcPr>
          <w:p w14:paraId="02B28AC9" w14:textId="77777777" w:rsidR="00E13F0C" w:rsidRPr="00E13F0C" w:rsidRDefault="00E13F0C" w:rsidP="00701417">
            <w:pPr>
              <w:jc w:val="center"/>
              <w:rPr>
                <w:rFonts w:ascii="Manrope" w:hAnsi="Manrope" w:cstheme="minorHAnsi"/>
                <w:sz w:val="20"/>
                <w:szCs w:val="20"/>
                <w:lang w:val="en-US" w:eastAsia="it-IT"/>
              </w:rPr>
            </w:pPr>
            <w:r w:rsidRPr="00E13F0C">
              <w:rPr>
                <w:rFonts w:ascii="Manrope" w:hAnsi="Manrope" w:cstheme="minorHAnsi"/>
                <w:sz w:val="20"/>
                <w:szCs w:val="20"/>
                <w:lang w:val="en-US" w:eastAsia="it-IT"/>
              </w:rPr>
              <w:t>D</w:t>
            </w:r>
          </w:p>
        </w:tc>
      </w:tr>
      <w:tr w:rsidR="00E13F0C" w:rsidRPr="00E13F0C" w14:paraId="6AFF33E4" w14:textId="77777777" w:rsidTr="0060098F">
        <w:trPr>
          <w:trHeight w:val="525"/>
          <w:jc w:val="center"/>
        </w:trPr>
        <w:tc>
          <w:tcPr>
            <w:tcW w:w="541" w:type="dxa"/>
            <w:vMerge/>
            <w:vAlign w:val="center"/>
          </w:tcPr>
          <w:p w14:paraId="39045CA6" w14:textId="77777777" w:rsidR="00E13F0C" w:rsidRPr="00E13F0C" w:rsidRDefault="00E13F0C" w:rsidP="00701417">
            <w:pPr>
              <w:rPr>
                <w:rFonts w:ascii="Manrope" w:hAnsi="Manrope" w:cstheme="minorHAnsi"/>
                <w:sz w:val="20"/>
                <w:szCs w:val="20"/>
                <w:lang w:val="en-US" w:eastAsia="it-IT"/>
              </w:rPr>
            </w:pPr>
          </w:p>
        </w:tc>
        <w:tc>
          <w:tcPr>
            <w:tcW w:w="2875" w:type="dxa"/>
            <w:vMerge/>
            <w:vAlign w:val="center"/>
          </w:tcPr>
          <w:p w14:paraId="7763179B" w14:textId="77777777" w:rsidR="00E13F0C" w:rsidRPr="00E13F0C" w:rsidRDefault="00E13F0C" w:rsidP="00701417">
            <w:pPr>
              <w:rPr>
                <w:rFonts w:ascii="Manrope" w:hAnsi="Manrope" w:cstheme="minorHAnsi"/>
                <w:sz w:val="20"/>
                <w:szCs w:val="20"/>
                <w:lang w:val="en-US" w:eastAsia="it-IT"/>
              </w:rPr>
            </w:pPr>
          </w:p>
        </w:tc>
        <w:tc>
          <w:tcPr>
            <w:tcW w:w="931" w:type="dxa"/>
            <w:vMerge/>
            <w:vAlign w:val="center"/>
          </w:tcPr>
          <w:p w14:paraId="2F8D8434" w14:textId="77777777" w:rsidR="00E13F0C" w:rsidRPr="00E13F0C" w:rsidRDefault="00E13F0C" w:rsidP="00701417">
            <w:pPr>
              <w:jc w:val="center"/>
              <w:rPr>
                <w:rFonts w:ascii="Manrope" w:hAnsi="Manrope" w:cstheme="minorHAnsi"/>
                <w:sz w:val="20"/>
                <w:szCs w:val="20"/>
                <w:lang w:val="en-US" w:eastAsia="it-IT"/>
              </w:rPr>
            </w:pPr>
          </w:p>
        </w:tc>
        <w:tc>
          <w:tcPr>
            <w:tcW w:w="777" w:type="dxa"/>
            <w:vAlign w:val="center"/>
          </w:tcPr>
          <w:p w14:paraId="63159222" w14:textId="77777777" w:rsidR="00E13F0C" w:rsidRPr="00E13F0C" w:rsidRDefault="00E13F0C" w:rsidP="00701417">
            <w:pPr>
              <w:jc w:val="center"/>
              <w:rPr>
                <w:rFonts w:ascii="Manrope" w:hAnsi="Manrope" w:cstheme="minorHAnsi"/>
                <w:sz w:val="20"/>
                <w:szCs w:val="20"/>
                <w:lang w:val="en-US" w:eastAsia="it-IT"/>
              </w:rPr>
            </w:pPr>
            <w:r w:rsidRPr="00E13F0C">
              <w:rPr>
                <w:rFonts w:ascii="Manrope" w:hAnsi="Manrope" w:cstheme="minorHAnsi"/>
                <w:sz w:val="20"/>
                <w:szCs w:val="20"/>
                <w:lang w:val="en-US" w:eastAsia="it-IT"/>
              </w:rPr>
              <w:t>B 3.3</w:t>
            </w:r>
          </w:p>
        </w:tc>
        <w:tc>
          <w:tcPr>
            <w:tcW w:w="2484" w:type="dxa"/>
            <w:vAlign w:val="center"/>
          </w:tcPr>
          <w:p w14:paraId="4D941AFC" w14:textId="77777777" w:rsidR="00E13F0C" w:rsidRPr="00E13F0C" w:rsidRDefault="00E13F0C" w:rsidP="00701417">
            <w:pPr>
              <w:rPr>
                <w:rFonts w:ascii="Manrope" w:hAnsi="Manrope" w:cstheme="minorHAnsi"/>
                <w:sz w:val="20"/>
                <w:szCs w:val="20"/>
                <w:lang w:eastAsia="it-IT"/>
              </w:rPr>
            </w:pPr>
            <w:r w:rsidRPr="00E13F0C">
              <w:rPr>
                <w:rFonts w:ascii="Manrope" w:hAnsi="Manrope" w:cstheme="minorHAnsi"/>
                <w:sz w:val="20"/>
                <w:szCs w:val="20"/>
                <w:lang w:eastAsia="it-IT"/>
              </w:rPr>
              <w:t>Risorse di supporto rese disponibili e parità di genere.</w:t>
            </w:r>
          </w:p>
        </w:tc>
        <w:tc>
          <w:tcPr>
            <w:tcW w:w="897" w:type="dxa"/>
            <w:vAlign w:val="center"/>
          </w:tcPr>
          <w:p w14:paraId="45DC2052" w14:textId="77777777" w:rsidR="00E13F0C" w:rsidRPr="00E13F0C" w:rsidRDefault="00E13F0C" w:rsidP="00701417">
            <w:pPr>
              <w:jc w:val="center"/>
              <w:rPr>
                <w:rFonts w:ascii="Manrope" w:hAnsi="Manrope" w:cstheme="minorHAnsi"/>
                <w:sz w:val="20"/>
                <w:szCs w:val="20"/>
                <w:lang w:val="en-US" w:eastAsia="it-IT"/>
              </w:rPr>
            </w:pPr>
            <w:r w:rsidRPr="00E13F0C">
              <w:rPr>
                <w:rFonts w:ascii="Manrope" w:hAnsi="Manrope" w:cstheme="minorHAnsi"/>
                <w:sz w:val="20"/>
                <w:szCs w:val="20"/>
                <w:lang w:val="en-US" w:eastAsia="it-IT"/>
              </w:rPr>
              <w:t>7</w:t>
            </w:r>
          </w:p>
        </w:tc>
        <w:tc>
          <w:tcPr>
            <w:tcW w:w="1277" w:type="dxa"/>
            <w:vAlign w:val="center"/>
          </w:tcPr>
          <w:p w14:paraId="28D0BD69" w14:textId="77777777" w:rsidR="00E13F0C" w:rsidRPr="00E13F0C" w:rsidRDefault="00E13F0C" w:rsidP="00701417">
            <w:pPr>
              <w:jc w:val="center"/>
              <w:rPr>
                <w:rFonts w:ascii="Manrope" w:hAnsi="Manrope" w:cstheme="minorHAnsi"/>
                <w:sz w:val="20"/>
                <w:szCs w:val="20"/>
                <w:lang w:val="en-US" w:eastAsia="it-IT"/>
              </w:rPr>
            </w:pPr>
            <w:r w:rsidRPr="00E13F0C">
              <w:rPr>
                <w:rFonts w:ascii="Manrope" w:hAnsi="Manrope" w:cstheme="minorHAnsi"/>
                <w:sz w:val="20"/>
                <w:szCs w:val="20"/>
                <w:lang w:val="en-US" w:eastAsia="it-IT"/>
              </w:rPr>
              <w:t>D</w:t>
            </w:r>
          </w:p>
        </w:tc>
      </w:tr>
      <w:tr w:rsidR="00E13F0C" w:rsidRPr="00E13F0C" w14:paraId="6D0855E0" w14:textId="77777777" w:rsidTr="0060098F">
        <w:trPr>
          <w:trHeight w:val="525"/>
          <w:jc w:val="center"/>
        </w:trPr>
        <w:tc>
          <w:tcPr>
            <w:tcW w:w="541" w:type="dxa"/>
            <w:vMerge/>
            <w:vAlign w:val="center"/>
          </w:tcPr>
          <w:p w14:paraId="5B76AE5C" w14:textId="77777777" w:rsidR="00E13F0C" w:rsidRPr="00E13F0C" w:rsidRDefault="00E13F0C" w:rsidP="00701417">
            <w:pPr>
              <w:rPr>
                <w:rFonts w:ascii="Manrope" w:hAnsi="Manrope" w:cstheme="minorHAnsi"/>
                <w:sz w:val="20"/>
                <w:szCs w:val="20"/>
                <w:lang w:val="en-US" w:eastAsia="it-IT"/>
              </w:rPr>
            </w:pPr>
          </w:p>
        </w:tc>
        <w:tc>
          <w:tcPr>
            <w:tcW w:w="2875" w:type="dxa"/>
            <w:vMerge/>
            <w:vAlign w:val="center"/>
          </w:tcPr>
          <w:p w14:paraId="730BD510" w14:textId="77777777" w:rsidR="00E13F0C" w:rsidRPr="00E13F0C" w:rsidRDefault="00E13F0C" w:rsidP="00701417">
            <w:pPr>
              <w:rPr>
                <w:rFonts w:ascii="Manrope" w:hAnsi="Manrope" w:cstheme="minorHAnsi"/>
                <w:sz w:val="20"/>
                <w:szCs w:val="20"/>
                <w:lang w:val="en-US" w:eastAsia="it-IT"/>
              </w:rPr>
            </w:pPr>
          </w:p>
        </w:tc>
        <w:tc>
          <w:tcPr>
            <w:tcW w:w="931" w:type="dxa"/>
            <w:vMerge/>
            <w:vAlign w:val="center"/>
          </w:tcPr>
          <w:p w14:paraId="27F9B841" w14:textId="77777777" w:rsidR="00E13F0C" w:rsidRPr="00E13F0C" w:rsidRDefault="00E13F0C" w:rsidP="00701417">
            <w:pPr>
              <w:jc w:val="center"/>
              <w:rPr>
                <w:rFonts w:ascii="Manrope" w:hAnsi="Manrope" w:cstheme="minorHAnsi"/>
                <w:sz w:val="20"/>
                <w:szCs w:val="20"/>
                <w:lang w:val="en-US" w:eastAsia="it-IT"/>
              </w:rPr>
            </w:pPr>
          </w:p>
        </w:tc>
        <w:tc>
          <w:tcPr>
            <w:tcW w:w="777" w:type="dxa"/>
            <w:vAlign w:val="center"/>
          </w:tcPr>
          <w:p w14:paraId="321E6FC1" w14:textId="77777777" w:rsidR="00E13F0C" w:rsidRPr="00E13F0C" w:rsidRDefault="00E13F0C" w:rsidP="003C18A9">
            <w:pPr>
              <w:jc w:val="center"/>
              <w:rPr>
                <w:rFonts w:ascii="Manrope" w:hAnsi="Manrope" w:cstheme="minorHAnsi"/>
                <w:sz w:val="20"/>
                <w:szCs w:val="20"/>
                <w:lang w:val="en-US" w:eastAsia="it-IT"/>
              </w:rPr>
            </w:pPr>
            <w:r w:rsidRPr="00E13F0C">
              <w:rPr>
                <w:rFonts w:ascii="Manrope" w:hAnsi="Manrope" w:cstheme="minorHAnsi"/>
                <w:sz w:val="20"/>
                <w:szCs w:val="20"/>
                <w:lang w:val="en-US" w:eastAsia="it-IT"/>
              </w:rPr>
              <w:t>B 3.4</w:t>
            </w:r>
          </w:p>
        </w:tc>
        <w:tc>
          <w:tcPr>
            <w:tcW w:w="2484" w:type="dxa"/>
            <w:vAlign w:val="center"/>
          </w:tcPr>
          <w:p w14:paraId="54B2064B" w14:textId="3E420E50" w:rsidR="00E13F0C" w:rsidRPr="00E13F0C" w:rsidRDefault="00E13F0C" w:rsidP="003C18A9">
            <w:pPr>
              <w:pStyle w:val="Default"/>
              <w:jc w:val="center"/>
              <w:rPr>
                <w:rFonts w:ascii="Manrope" w:hAnsi="Manrope" w:cstheme="minorHAnsi"/>
                <w:sz w:val="20"/>
                <w:szCs w:val="20"/>
              </w:rPr>
            </w:pPr>
            <w:r w:rsidRPr="00E13F0C">
              <w:rPr>
                <w:rFonts w:ascii="Manrope" w:eastAsia="Times New Roman" w:hAnsi="Manrope" w:cstheme="minorHAnsi"/>
                <w:color w:val="auto"/>
                <w:sz w:val="20"/>
                <w:szCs w:val="20"/>
              </w:rPr>
              <w:t xml:space="preserve">UNI </w:t>
            </w:r>
            <w:proofErr w:type="spellStart"/>
            <w:r w:rsidRPr="00E13F0C">
              <w:rPr>
                <w:rFonts w:ascii="Manrope" w:eastAsia="Times New Roman" w:hAnsi="Manrope" w:cstheme="minorHAnsi"/>
                <w:color w:val="auto"/>
                <w:sz w:val="20"/>
                <w:szCs w:val="20"/>
              </w:rPr>
              <w:t>Pdr</w:t>
            </w:r>
            <w:proofErr w:type="spellEnd"/>
            <w:r w:rsidRPr="00E13F0C">
              <w:rPr>
                <w:rFonts w:ascii="Manrope" w:eastAsia="Times New Roman" w:hAnsi="Manrope" w:cstheme="minorHAnsi"/>
                <w:color w:val="auto"/>
                <w:sz w:val="20"/>
                <w:szCs w:val="20"/>
              </w:rPr>
              <w:t xml:space="preserve"> 125:2022</w:t>
            </w:r>
          </w:p>
        </w:tc>
        <w:tc>
          <w:tcPr>
            <w:tcW w:w="897" w:type="dxa"/>
            <w:vAlign w:val="center"/>
          </w:tcPr>
          <w:p w14:paraId="4CA85A84" w14:textId="77777777" w:rsidR="00E13F0C" w:rsidRPr="00E13F0C" w:rsidRDefault="00E13F0C" w:rsidP="003C18A9">
            <w:pPr>
              <w:jc w:val="center"/>
              <w:rPr>
                <w:rFonts w:ascii="Manrope" w:hAnsi="Manrope" w:cstheme="minorHAnsi"/>
                <w:sz w:val="20"/>
                <w:szCs w:val="20"/>
                <w:lang w:val="en-US" w:eastAsia="it-IT"/>
              </w:rPr>
            </w:pPr>
            <w:r w:rsidRPr="00E13F0C">
              <w:rPr>
                <w:rFonts w:ascii="Manrope" w:hAnsi="Manrope" w:cstheme="minorHAnsi"/>
                <w:sz w:val="20"/>
                <w:szCs w:val="20"/>
                <w:lang w:val="en-US" w:eastAsia="it-IT"/>
              </w:rPr>
              <w:t>1</w:t>
            </w:r>
          </w:p>
        </w:tc>
        <w:tc>
          <w:tcPr>
            <w:tcW w:w="1277" w:type="dxa"/>
            <w:vAlign w:val="center"/>
          </w:tcPr>
          <w:p w14:paraId="71A549AD" w14:textId="77777777" w:rsidR="00E13F0C" w:rsidRPr="00E13F0C" w:rsidRDefault="00E13F0C" w:rsidP="003C18A9">
            <w:pPr>
              <w:jc w:val="center"/>
              <w:rPr>
                <w:rFonts w:ascii="Manrope" w:hAnsi="Manrope" w:cstheme="minorHAnsi"/>
                <w:sz w:val="20"/>
                <w:szCs w:val="20"/>
                <w:lang w:val="en-US" w:eastAsia="it-IT"/>
              </w:rPr>
            </w:pPr>
            <w:r w:rsidRPr="00E13F0C">
              <w:rPr>
                <w:rFonts w:ascii="Manrope" w:hAnsi="Manrope" w:cstheme="minorHAnsi"/>
                <w:sz w:val="20"/>
                <w:szCs w:val="20"/>
                <w:lang w:val="en-US" w:eastAsia="it-IT"/>
              </w:rPr>
              <w:t>T</w:t>
            </w:r>
          </w:p>
        </w:tc>
      </w:tr>
      <w:tr w:rsidR="00E13F0C" w:rsidRPr="00E13F0C" w14:paraId="2033A29A" w14:textId="77777777" w:rsidTr="0060098F">
        <w:trPr>
          <w:trHeight w:val="705"/>
          <w:jc w:val="center"/>
        </w:trPr>
        <w:tc>
          <w:tcPr>
            <w:tcW w:w="541" w:type="dxa"/>
            <w:vAlign w:val="center"/>
          </w:tcPr>
          <w:p w14:paraId="73D35F18" w14:textId="77777777" w:rsidR="00E13F0C" w:rsidRPr="00E13F0C" w:rsidRDefault="00E13F0C" w:rsidP="00701417">
            <w:pPr>
              <w:rPr>
                <w:rFonts w:ascii="Manrope" w:hAnsi="Manrope" w:cstheme="minorHAnsi"/>
                <w:sz w:val="20"/>
                <w:szCs w:val="20"/>
                <w:lang w:val="en-US" w:eastAsia="it-IT"/>
              </w:rPr>
            </w:pPr>
            <w:r w:rsidRPr="00E13F0C">
              <w:rPr>
                <w:rFonts w:ascii="Manrope" w:hAnsi="Manrope" w:cstheme="minorHAnsi"/>
                <w:sz w:val="20"/>
                <w:szCs w:val="20"/>
                <w:lang w:val="en-US" w:eastAsia="it-IT"/>
              </w:rPr>
              <w:t>B4</w:t>
            </w:r>
          </w:p>
        </w:tc>
        <w:tc>
          <w:tcPr>
            <w:tcW w:w="2875" w:type="dxa"/>
            <w:vAlign w:val="center"/>
          </w:tcPr>
          <w:p w14:paraId="0EF40B24" w14:textId="77777777" w:rsidR="00E13F0C" w:rsidRPr="00E13F0C" w:rsidRDefault="00E13F0C" w:rsidP="00701417">
            <w:pPr>
              <w:rPr>
                <w:rFonts w:ascii="Manrope" w:hAnsi="Manrope" w:cstheme="minorHAnsi"/>
                <w:b/>
                <w:sz w:val="20"/>
                <w:szCs w:val="20"/>
                <w:lang w:eastAsia="it-IT"/>
              </w:rPr>
            </w:pPr>
            <w:r w:rsidRPr="00E13F0C">
              <w:rPr>
                <w:rFonts w:ascii="Manrope" w:hAnsi="Manrope" w:cstheme="minorHAnsi"/>
                <w:b/>
                <w:sz w:val="20"/>
                <w:szCs w:val="20"/>
                <w:lang w:eastAsia="it-IT"/>
              </w:rPr>
              <w:t>Formazione ed aggiornamento del personale proposto per l’erogazione dei servizi e del       personale del Politecnico</w:t>
            </w:r>
          </w:p>
        </w:tc>
        <w:tc>
          <w:tcPr>
            <w:tcW w:w="931" w:type="dxa"/>
            <w:vAlign w:val="center"/>
          </w:tcPr>
          <w:p w14:paraId="435C1B73" w14:textId="77777777" w:rsidR="00E13F0C" w:rsidRPr="00E13F0C" w:rsidRDefault="00E13F0C" w:rsidP="00701417">
            <w:pPr>
              <w:jc w:val="center"/>
              <w:rPr>
                <w:rFonts w:ascii="Manrope" w:hAnsi="Manrope" w:cstheme="minorHAnsi"/>
                <w:sz w:val="20"/>
                <w:szCs w:val="20"/>
                <w:lang w:val="en-US" w:eastAsia="it-IT"/>
              </w:rPr>
            </w:pPr>
            <w:r w:rsidRPr="00E13F0C">
              <w:rPr>
                <w:rFonts w:ascii="Manrope" w:hAnsi="Manrope" w:cstheme="minorHAnsi"/>
                <w:sz w:val="20"/>
                <w:szCs w:val="20"/>
                <w:lang w:val="en-US" w:eastAsia="it-IT"/>
              </w:rPr>
              <w:t>10</w:t>
            </w:r>
          </w:p>
        </w:tc>
        <w:tc>
          <w:tcPr>
            <w:tcW w:w="777" w:type="dxa"/>
            <w:vAlign w:val="center"/>
          </w:tcPr>
          <w:p w14:paraId="3F95ED88" w14:textId="77777777" w:rsidR="00E13F0C" w:rsidRPr="00E13F0C" w:rsidRDefault="00E13F0C" w:rsidP="00701417">
            <w:pPr>
              <w:jc w:val="center"/>
              <w:rPr>
                <w:rFonts w:ascii="Manrope" w:hAnsi="Manrope" w:cstheme="minorHAnsi"/>
                <w:sz w:val="20"/>
                <w:szCs w:val="20"/>
                <w:lang w:val="en-US" w:eastAsia="it-IT"/>
              </w:rPr>
            </w:pPr>
            <w:r w:rsidRPr="00E13F0C">
              <w:rPr>
                <w:rFonts w:ascii="Manrope" w:hAnsi="Manrope" w:cstheme="minorHAnsi"/>
                <w:sz w:val="20"/>
                <w:szCs w:val="20"/>
                <w:lang w:val="en-US" w:eastAsia="it-IT"/>
              </w:rPr>
              <w:t>B 4.1</w:t>
            </w:r>
          </w:p>
        </w:tc>
        <w:tc>
          <w:tcPr>
            <w:tcW w:w="2484" w:type="dxa"/>
            <w:vAlign w:val="center"/>
          </w:tcPr>
          <w:p w14:paraId="75C663AD" w14:textId="77777777" w:rsidR="00E13F0C" w:rsidRPr="00E13F0C" w:rsidRDefault="00E13F0C" w:rsidP="00701417">
            <w:pPr>
              <w:rPr>
                <w:rFonts w:ascii="Manrope" w:hAnsi="Manrope" w:cstheme="minorHAnsi"/>
                <w:sz w:val="20"/>
                <w:szCs w:val="20"/>
                <w:lang w:eastAsia="it-IT"/>
              </w:rPr>
            </w:pPr>
            <w:r w:rsidRPr="00E13F0C">
              <w:rPr>
                <w:rFonts w:ascii="Manrope" w:hAnsi="Manrope" w:cstheme="minorHAnsi"/>
                <w:sz w:val="20"/>
                <w:szCs w:val="20"/>
                <w:lang w:eastAsia="it-IT"/>
              </w:rPr>
              <w:t>Formazione ed aggiornamento del personale proposto per l’erogazione dei servizi e del personale del Politecnico</w:t>
            </w:r>
          </w:p>
        </w:tc>
        <w:tc>
          <w:tcPr>
            <w:tcW w:w="897" w:type="dxa"/>
            <w:vAlign w:val="center"/>
          </w:tcPr>
          <w:p w14:paraId="56EAEBEB" w14:textId="77777777" w:rsidR="00E13F0C" w:rsidRPr="00E13F0C" w:rsidRDefault="00E13F0C" w:rsidP="00701417">
            <w:pPr>
              <w:jc w:val="center"/>
              <w:rPr>
                <w:rFonts w:ascii="Manrope" w:hAnsi="Manrope" w:cstheme="minorHAnsi"/>
                <w:sz w:val="20"/>
                <w:szCs w:val="20"/>
                <w:lang w:val="en-US" w:eastAsia="it-IT"/>
              </w:rPr>
            </w:pPr>
            <w:r w:rsidRPr="00E13F0C">
              <w:rPr>
                <w:rFonts w:ascii="Manrope" w:hAnsi="Manrope" w:cstheme="minorHAnsi"/>
                <w:sz w:val="20"/>
                <w:szCs w:val="20"/>
                <w:lang w:val="en-US" w:eastAsia="it-IT"/>
              </w:rPr>
              <w:t>10</w:t>
            </w:r>
          </w:p>
        </w:tc>
        <w:tc>
          <w:tcPr>
            <w:tcW w:w="1277" w:type="dxa"/>
            <w:vAlign w:val="center"/>
          </w:tcPr>
          <w:p w14:paraId="0D696AD2" w14:textId="77777777" w:rsidR="00E13F0C" w:rsidRPr="00E13F0C" w:rsidRDefault="00E13F0C" w:rsidP="00701417">
            <w:pPr>
              <w:jc w:val="center"/>
              <w:rPr>
                <w:rFonts w:ascii="Manrope" w:hAnsi="Manrope" w:cstheme="minorHAnsi"/>
                <w:sz w:val="20"/>
                <w:szCs w:val="20"/>
                <w:lang w:val="en-US" w:eastAsia="it-IT"/>
              </w:rPr>
            </w:pPr>
            <w:r w:rsidRPr="00E13F0C">
              <w:rPr>
                <w:rFonts w:ascii="Manrope" w:hAnsi="Manrope" w:cstheme="minorHAnsi"/>
                <w:sz w:val="20"/>
                <w:szCs w:val="20"/>
                <w:lang w:val="en-US" w:eastAsia="it-IT"/>
              </w:rPr>
              <w:t>D</w:t>
            </w:r>
          </w:p>
        </w:tc>
      </w:tr>
      <w:tr w:rsidR="00E13F0C" w:rsidRPr="00E13F0C" w14:paraId="5451ADBB" w14:textId="77777777" w:rsidTr="0060098F">
        <w:trPr>
          <w:trHeight w:val="309"/>
          <w:jc w:val="center"/>
        </w:trPr>
        <w:tc>
          <w:tcPr>
            <w:tcW w:w="7608" w:type="dxa"/>
            <w:gridSpan w:val="5"/>
            <w:shd w:val="clear" w:color="auto" w:fill="D3D3D3"/>
            <w:vAlign w:val="center"/>
          </w:tcPr>
          <w:p w14:paraId="77F1BD24" w14:textId="77777777" w:rsidR="00E13F0C" w:rsidRPr="00E13F0C" w:rsidRDefault="00E13F0C" w:rsidP="00701417">
            <w:pPr>
              <w:jc w:val="right"/>
              <w:rPr>
                <w:rFonts w:ascii="Manrope" w:hAnsi="Manrope" w:cstheme="minorHAnsi"/>
                <w:b/>
                <w:sz w:val="20"/>
                <w:szCs w:val="20"/>
                <w:lang w:val="en-US" w:eastAsia="it-IT"/>
              </w:rPr>
            </w:pPr>
            <w:proofErr w:type="spellStart"/>
            <w:r w:rsidRPr="00E13F0C">
              <w:rPr>
                <w:rFonts w:ascii="Manrope" w:hAnsi="Manrope" w:cstheme="minorHAnsi"/>
                <w:b/>
                <w:sz w:val="20"/>
                <w:szCs w:val="20"/>
                <w:lang w:val="en-US" w:eastAsia="it-IT"/>
              </w:rPr>
              <w:t>Totale</w:t>
            </w:r>
            <w:proofErr w:type="spellEnd"/>
          </w:p>
        </w:tc>
        <w:tc>
          <w:tcPr>
            <w:tcW w:w="897" w:type="dxa"/>
            <w:shd w:val="clear" w:color="auto" w:fill="D3D3D3"/>
            <w:vAlign w:val="center"/>
          </w:tcPr>
          <w:p w14:paraId="0FF20E0F" w14:textId="77777777" w:rsidR="00E13F0C" w:rsidRPr="00E13F0C" w:rsidRDefault="00E13F0C" w:rsidP="00701417">
            <w:pPr>
              <w:jc w:val="center"/>
              <w:rPr>
                <w:rFonts w:ascii="Manrope" w:hAnsi="Manrope" w:cstheme="minorHAnsi"/>
                <w:b/>
                <w:sz w:val="20"/>
                <w:szCs w:val="20"/>
                <w:lang w:val="en-US" w:eastAsia="it-IT"/>
              </w:rPr>
            </w:pPr>
            <w:r w:rsidRPr="00E13F0C">
              <w:rPr>
                <w:rFonts w:ascii="Manrope" w:hAnsi="Manrope" w:cstheme="minorHAnsi"/>
                <w:b/>
                <w:sz w:val="20"/>
                <w:szCs w:val="20"/>
                <w:lang w:val="en-US" w:eastAsia="it-IT"/>
              </w:rPr>
              <w:t>90</w:t>
            </w:r>
          </w:p>
        </w:tc>
        <w:tc>
          <w:tcPr>
            <w:tcW w:w="1277" w:type="dxa"/>
            <w:shd w:val="clear" w:color="auto" w:fill="D3D3D3"/>
            <w:vAlign w:val="center"/>
          </w:tcPr>
          <w:p w14:paraId="54121237" w14:textId="77777777" w:rsidR="00E13F0C" w:rsidRPr="00E13F0C" w:rsidRDefault="00E13F0C" w:rsidP="00701417">
            <w:pPr>
              <w:jc w:val="center"/>
              <w:rPr>
                <w:rFonts w:ascii="Manrope" w:hAnsi="Manrope" w:cstheme="minorHAnsi"/>
                <w:sz w:val="20"/>
                <w:szCs w:val="20"/>
                <w:lang w:val="en-US" w:eastAsia="it-IT"/>
              </w:rPr>
            </w:pPr>
          </w:p>
        </w:tc>
      </w:tr>
    </w:tbl>
    <w:p w14:paraId="0856227C" w14:textId="580CDB42" w:rsidR="00B57064" w:rsidRPr="00E13F0C" w:rsidRDefault="00B57064" w:rsidP="00EA7124">
      <w:pPr>
        <w:widowControl w:val="0"/>
        <w:autoSpaceDE w:val="0"/>
        <w:autoSpaceDN w:val="0"/>
        <w:spacing w:before="360" w:after="360" w:line="312" w:lineRule="auto"/>
        <w:jc w:val="both"/>
        <w:rPr>
          <w:rFonts w:ascii="Manrope" w:eastAsia="Calibri" w:hAnsi="Manrope" w:cs="Calibri"/>
          <w:sz w:val="20"/>
          <w:szCs w:val="20"/>
        </w:rPr>
      </w:pPr>
      <w:r w:rsidRPr="00E13F0C">
        <w:rPr>
          <w:rFonts w:ascii="Manrope" w:eastAsia="Calibri" w:hAnsi="Manrope" w:cs="Calibri"/>
          <w:sz w:val="20"/>
          <w:szCs w:val="20"/>
        </w:rPr>
        <w:t xml:space="preserve">A ciascun criterio corrisponde un progetto tecnico. Detti Progetti devono contenere una descrizione completa e dettagliata dell’offerta presentata, con specifico riferimento a ciascuno dei criteri individuati, utilizzando a tal fine lo “Schema di </w:t>
      </w:r>
      <w:r w:rsidR="00E13F0C">
        <w:rPr>
          <w:rFonts w:ascii="Manrope" w:eastAsia="Calibri" w:hAnsi="Manrope" w:cs="Calibri"/>
          <w:sz w:val="20"/>
          <w:szCs w:val="20"/>
        </w:rPr>
        <w:t>relazione</w:t>
      </w:r>
      <w:r w:rsidRPr="00E13F0C">
        <w:rPr>
          <w:rFonts w:ascii="Manrope" w:eastAsia="Calibri" w:hAnsi="Manrope" w:cs="Calibri"/>
          <w:sz w:val="20"/>
          <w:szCs w:val="20"/>
        </w:rPr>
        <w:t xml:space="preserve"> dell’Offerta tecnica - Sezione criteri discrezionali/progetti tecnici” di seguito riportato, trattando tutti i punti indicati con le modalità rappresentate, rispettando l’indice indicato nel predetto Schema di risposta. Non è, quindi, possibile modificare in alcun modo lo Schema di risposta ma, se del caso, sarà possibile richiamare nei punti specifici aspetti già trattati in altre </w:t>
      </w:r>
      <w:r w:rsidRPr="00E13F0C">
        <w:rPr>
          <w:rFonts w:ascii="Manrope" w:eastAsia="Calibri" w:hAnsi="Manrope" w:cs="Calibri"/>
          <w:sz w:val="20"/>
          <w:szCs w:val="20"/>
        </w:rPr>
        <w:lastRenderedPageBreak/>
        <w:t>parti del documento.</w:t>
      </w:r>
    </w:p>
    <w:p w14:paraId="4CDA084B" w14:textId="07E16E7F" w:rsidR="00B57064" w:rsidRPr="00E13F0C" w:rsidRDefault="00B57064" w:rsidP="00EA7124">
      <w:pPr>
        <w:widowControl w:val="0"/>
        <w:autoSpaceDE w:val="0"/>
        <w:autoSpaceDN w:val="0"/>
        <w:spacing w:before="360" w:after="360" w:line="312" w:lineRule="auto"/>
        <w:jc w:val="both"/>
        <w:rPr>
          <w:rFonts w:ascii="Manrope" w:eastAsia="Calibri" w:hAnsi="Manrope" w:cs="Calibri"/>
          <w:sz w:val="20"/>
          <w:szCs w:val="20"/>
        </w:rPr>
      </w:pPr>
      <w:r w:rsidRPr="00E13F0C">
        <w:rPr>
          <w:rFonts w:ascii="Manrope" w:eastAsia="Calibri" w:hAnsi="Manrope" w:cs="Calibri"/>
          <w:sz w:val="20"/>
          <w:szCs w:val="20"/>
        </w:rPr>
        <w:t xml:space="preserve">Ogni punto deve essere esauriente per sé stesso, senza richiami non contenuti nella documentazione presentata. È possibile l’inserimento nel Progetto tecnico di immagini e grafici. </w:t>
      </w:r>
    </w:p>
    <w:p w14:paraId="70B18AC5" w14:textId="325CC0C6" w:rsidR="00B57064" w:rsidRPr="00E13F0C" w:rsidRDefault="00B57064" w:rsidP="00EA7124">
      <w:pPr>
        <w:widowControl w:val="0"/>
        <w:autoSpaceDE w:val="0"/>
        <w:autoSpaceDN w:val="0"/>
        <w:spacing w:before="360" w:after="360" w:line="312" w:lineRule="auto"/>
        <w:jc w:val="both"/>
        <w:rPr>
          <w:rFonts w:ascii="Manrope" w:eastAsia="Calibri" w:hAnsi="Manrope" w:cs="Calibri"/>
          <w:sz w:val="20"/>
          <w:szCs w:val="20"/>
        </w:rPr>
      </w:pPr>
      <w:r w:rsidRPr="00E13F0C">
        <w:rPr>
          <w:rFonts w:ascii="Manrope" w:eastAsia="Calibri" w:hAnsi="Manrope" w:cs="Calibri"/>
          <w:sz w:val="20"/>
          <w:szCs w:val="20"/>
        </w:rPr>
        <w:t xml:space="preserve">Il concorrente che non presenti uno o più progetti, non conseguirà alcun punteggio tecnico in relazione al relativo </w:t>
      </w:r>
      <w:r w:rsidR="00575020" w:rsidRPr="00E13F0C">
        <w:rPr>
          <w:rFonts w:ascii="Manrope" w:eastAsia="Calibri" w:hAnsi="Manrope" w:cs="Calibri"/>
          <w:sz w:val="20"/>
          <w:szCs w:val="20"/>
        </w:rPr>
        <w:t>sub-</w:t>
      </w:r>
      <w:r w:rsidRPr="00E13F0C">
        <w:rPr>
          <w:rFonts w:ascii="Manrope" w:eastAsia="Calibri" w:hAnsi="Manrope" w:cs="Calibri"/>
          <w:sz w:val="20"/>
          <w:szCs w:val="20"/>
        </w:rPr>
        <w:t>criterio</w:t>
      </w:r>
      <w:r w:rsidR="00B73B10" w:rsidRPr="00E13F0C">
        <w:rPr>
          <w:rFonts w:ascii="Manrope" w:eastAsia="Calibri" w:hAnsi="Manrope" w:cs="Calibri"/>
          <w:sz w:val="20"/>
          <w:szCs w:val="20"/>
        </w:rPr>
        <w:t>.</w:t>
      </w:r>
    </w:p>
    <w:p w14:paraId="0C6C3992" w14:textId="04BE58CA" w:rsidR="00B73B10" w:rsidRDefault="00B73B10" w:rsidP="00B73B10">
      <w:pPr>
        <w:widowControl w:val="0"/>
        <w:tabs>
          <w:tab w:val="left" w:pos="9781"/>
        </w:tabs>
        <w:kinsoku w:val="0"/>
        <w:overflowPunct w:val="0"/>
        <w:autoSpaceDE w:val="0"/>
        <w:autoSpaceDN w:val="0"/>
        <w:adjustRightInd w:val="0"/>
        <w:spacing w:before="55" w:after="0" w:line="312" w:lineRule="auto"/>
        <w:jc w:val="both"/>
        <w:rPr>
          <w:rFonts w:ascii="Manrope" w:eastAsia="Times New Roman" w:hAnsi="Manrope" w:cs="Calibri"/>
          <w:sz w:val="20"/>
          <w:szCs w:val="20"/>
          <w:lang w:eastAsia="it-IT"/>
        </w:rPr>
      </w:pPr>
      <w:r w:rsidRPr="00E13F0C">
        <w:rPr>
          <w:rFonts w:ascii="Manrope" w:eastAsia="Times New Roman" w:hAnsi="Manrope" w:cs="Calibri"/>
          <w:b/>
          <w:i/>
          <w:sz w:val="20"/>
          <w:szCs w:val="20"/>
          <w:u w:val="single"/>
          <w:lang w:eastAsia="it-IT"/>
        </w:rPr>
        <w:t xml:space="preserve">Nella sezione </w:t>
      </w:r>
      <w:r w:rsidR="0024370B" w:rsidRPr="00E13F0C">
        <w:rPr>
          <w:rFonts w:ascii="Manrope" w:eastAsia="Times New Roman" w:hAnsi="Manrope" w:cs="Calibri"/>
          <w:b/>
          <w:i/>
          <w:sz w:val="20"/>
          <w:szCs w:val="20"/>
          <w:u w:val="single"/>
          <w:lang w:eastAsia="it-IT"/>
        </w:rPr>
        <w:t>III</w:t>
      </w:r>
      <w:r w:rsidRPr="00E13F0C">
        <w:rPr>
          <w:rFonts w:ascii="Manrope" w:eastAsia="Times New Roman" w:hAnsi="Manrope" w:cs="Calibri"/>
          <w:b/>
          <w:i/>
          <w:sz w:val="20"/>
          <w:szCs w:val="20"/>
          <w:u w:val="single"/>
          <w:lang w:eastAsia="it-IT"/>
        </w:rPr>
        <w:t xml:space="preserve"> </w:t>
      </w:r>
      <w:r w:rsidRPr="00E13F0C">
        <w:rPr>
          <w:rFonts w:ascii="Manrope" w:eastAsia="Times New Roman" w:hAnsi="Manrope" w:cs="Calibri"/>
          <w:b/>
          <w:bCs/>
          <w:i/>
          <w:iCs/>
          <w:sz w:val="20"/>
          <w:szCs w:val="20"/>
          <w:u w:val="single"/>
          <w:lang w:eastAsia="it-IT"/>
        </w:rPr>
        <w:t xml:space="preserve">“Offerta tecnica - criteri </w:t>
      </w:r>
      <w:r w:rsidR="00E13F0C">
        <w:rPr>
          <w:rFonts w:ascii="Manrope" w:eastAsia="Times New Roman" w:hAnsi="Manrope" w:cs="Calibri"/>
          <w:b/>
          <w:bCs/>
          <w:i/>
          <w:iCs/>
          <w:sz w:val="20"/>
          <w:szCs w:val="20"/>
          <w:u w:val="single"/>
          <w:lang w:eastAsia="it-IT"/>
        </w:rPr>
        <w:t>tabellari</w:t>
      </w:r>
      <w:r w:rsidRPr="00E13F0C">
        <w:rPr>
          <w:rFonts w:ascii="Manrope" w:eastAsia="Times New Roman" w:hAnsi="Manrope" w:cs="Calibri"/>
          <w:b/>
          <w:bCs/>
          <w:i/>
          <w:iCs/>
          <w:sz w:val="20"/>
          <w:szCs w:val="20"/>
          <w:u w:val="single"/>
          <w:lang w:eastAsia="it-IT"/>
        </w:rPr>
        <w:t xml:space="preserve">” </w:t>
      </w:r>
      <w:r w:rsidRPr="00E13F0C">
        <w:rPr>
          <w:rFonts w:ascii="Manrope" w:eastAsia="Times New Roman" w:hAnsi="Manrope" w:cs="Calibri"/>
          <w:sz w:val="20"/>
          <w:szCs w:val="20"/>
          <w:lang w:eastAsia="it-IT"/>
        </w:rPr>
        <w:t>il concorrente dovrà indicare quanto richiesto secondo il modello ivi riportato relativamente al seguente criterio qualitativo di cui all’art. 21 del Disciplinare di gara:</w:t>
      </w:r>
    </w:p>
    <w:p w14:paraId="6E6B16D5" w14:textId="77777777" w:rsidR="0060098F" w:rsidRDefault="0060098F" w:rsidP="00B73B10">
      <w:pPr>
        <w:widowControl w:val="0"/>
        <w:tabs>
          <w:tab w:val="left" w:pos="9781"/>
        </w:tabs>
        <w:kinsoku w:val="0"/>
        <w:overflowPunct w:val="0"/>
        <w:autoSpaceDE w:val="0"/>
        <w:autoSpaceDN w:val="0"/>
        <w:adjustRightInd w:val="0"/>
        <w:spacing w:before="55" w:after="0" w:line="312" w:lineRule="auto"/>
        <w:jc w:val="both"/>
        <w:rPr>
          <w:rFonts w:ascii="Manrope" w:eastAsia="Times New Roman" w:hAnsi="Manrope" w:cs="Calibri"/>
          <w:sz w:val="20"/>
          <w:szCs w:val="20"/>
          <w:lang w:eastAsia="it-IT"/>
        </w:rPr>
      </w:pPr>
    </w:p>
    <w:tbl>
      <w:tblPr>
        <w:tblW w:w="5000" w:type="pc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C0" w:firstRow="0" w:lastRow="1" w:firstColumn="1" w:lastColumn="1" w:noHBand="0" w:noVBand="0"/>
      </w:tblPr>
      <w:tblGrid>
        <w:gridCol w:w="539"/>
        <w:gridCol w:w="3856"/>
        <w:gridCol w:w="708"/>
        <w:gridCol w:w="2552"/>
        <w:gridCol w:w="850"/>
        <w:gridCol w:w="1123"/>
      </w:tblGrid>
      <w:tr w:rsidR="0060098F" w:rsidRPr="00E13F0C" w14:paraId="380C779F" w14:textId="77777777" w:rsidTr="003C18A9">
        <w:trPr>
          <w:trHeight w:val="851"/>
        </w:trPr>
        <w:tc>
          <w:tcPr>
            <w:tcW w:w="539" w:type="dxa"/>
            <w:shd w:val="clear" w:color="auto" w:fill="D9D9D9" w:themeFill="background1" w:themeFillShade="D9"/>
            <w:vAlign w:val="center"/>
          </w:tcPr>
          <w:p w14:paraId="21B7A2FD" w14:textId="77777777" w:rsidR="0060098F" w:rsidRPr="0060098F" w:rsidRDefault="0060098F" w:rsidP="00701417">
            <w:pPr>
              <w:rPr>
                <w:rFonts w:ascii="Manrope" w:hAnsi="Manrope" w:cstheme="minorHAnsi"/>
                <w:b/>
                <w:i/>
                <w:sz w:val="18"/>
                <w:szCs w:val="18"/>
                <w:lang w:val="en-US" w:eastAsia="it-IT"/>
              </w:rPr>
            </w:pPr>
            <w:r w:rsidRPr="0060098F">
              <w:rPr>
                <w:rFonts w:ascii="Manrope" w:hAnsi="Manrope" w:cstheme="minorHAnsi"/>
                <w:b/>
                <w:i/>
                <w:sz w:val="18"/>
                <w:szCs w:val="18"/>
                <w:lang w:val="en-US" w:eastAsia="it-IT"/>
              </w:rPr>
              <w:t>n°</w:t>
            </w:r>
          </w:p>
        </w:tc>
        <w:tc>
          <w:tcPr>
            <w:tcW w:w="3856" w:type="dxa"/>
            <w:shd w:val="clear" w:color="auto" w:fill="D9D9D9" w:themeFill="background1" w:themeFillShade="D9"/>
            <w:vAlign w:val="center"/>
          </w:tcPr>
          <w:p w14:paraId="1CF48267" w14:textId="77777777" w:rsidR="0060098F" w:rsidRPr="0060098F" w:rsidRDefault="0060098F" w:rsidP="00701417">
            <w:pPr>
              <w:rPr>
                <w:rFonts w:ascii="Manrope" w:hAnsi="Manrope" w:cstheme="minorHAnsi"/>
                <w:b/>
                <w:i/>
                <w:sz w:val="18"/>
                <w:szCs w:val="18"/>
                <w:lang w:val="en-US" w:eastAsia="it-IT"/>
              </w:rPr>
            </w:pPr>
            <w:proofErr w:type="spellStart"/>
            <w:r w:rsidRPr="0060098F">
              <w:rPr>
                <w:rFonts w:ascii="Manrope" w:hAnsi="Manrope" w:cstheme="minorHAnsi"/>
                <w:b/>
                <w:i/>
                <w:sz w:val="18"/>
                <w:szCs w:val="18"/>
                <w:lang w:val="en-US" w:eastAsia="it-IT"/>
              </w:rPr>
              <w:t>Criteri</w:t>
            </w:r>
            <w:proofErr w:type="spellEnd"/>
            <w:r w:rsidRPr="0060098F">
              <w:rPr>
                <w:rFonts w:ascii="Manrope" w:hAnsi="Manrope" w:cstheme="minorHAnsi"/>
                <w:b/>
                <w:i/>
                <w:sz w:val="18"/>
                <w:szCs w:val="18"/>
                <w:lang w:val="en-US" w:eastAsia="it-IT"/>
              </w:rPr>
              <w:t xml:space="preserve"> di </w:t>
            </w:r>
            <w:proofErr w:type="spellStart"/>
            <w:r w:rsidRPr="0060098F">
              <w:rPr>
                <w:rFonts w:ascii="Manrope" w:hAnsi="Manrope" w:cstheme="minorHAnsi"/>
                <w:b/>
                <w:i/>
                <w:sz w:val="18"/>
                <w:szCs w:val="18"/>
                <w:lang w:val="en-US" w:eastAsia="it-IT"/>
              </w:rPr>
              <w:t>Valutazione</w:t>
            </w:r>
            <w:proofErr w:type="spellEnd"/>
          </w:p>
        </w:tc>
        <w:tc>
          <w:tcPr>
            <w:tcW w:w="708" w:type="dxa"/>
            <w:shd w:val="clear" w:color="auto" w:fill="D9D9D9" w:themeFill="background1" w:themeFillShade="D9"/>
            <w:vAlign w:val="center"/>
          </w:tcPr>
          <w:p w14:paraId="62362E88" w14:textId="77777777" w:rsidR="0060098F" w:rsidRPr="0060098F" w:rsidRDefault="0060098F" w:rsidP="00701417">
            <w:pPr>
              <w:jc w:val="center"/>
              <w:rPr>
                <w:rFonts w:ascii="Manrope" w:hAnsi="Manrope" w:cstheme="minorHAnsi"/>
                <w:b/>
                <w:i/>
                <w:sz w:val="18"/>
                <w:szCs w:val="18"/>
                <w:lang w:val="en-US" w:eastAsia="it-IT"/>
              </w:rPr>
            </w:pPr>
            <w:r w:rsidRPr="0060098F">
              <w:rPr>
                <w:rFonts w:ascii="Manrope" w:hAnsi="Manrope" w:cstheme="minorHAnsi"/>
                <w:b/>
                <w:i/>
                <w:sz w:val="18"/>
                <w:szCs w:val="18"/>
                <w:lang w:val="en-US" w:eastAsia="it-IT"/>
              </w:rPr>
              <w:t>n°</w:t>
            </w:r>
          </w:p>
        </w:tc>
        <w:tc>
          <w:tcPr>
            <w:tcW w:w="2552" w:type="dxa"/>
            <w:shd w:val="clear" w:color="auto" w:fill="D9D9D9" w:themeFill="background1" w:themeFillShade="D9"/>
            <w:vAlign w:val="center"/>
          </w:tcPr>
          <w:p w14:paraId="53A3F657" w14:textId="77777777" w:rsidR="0060098F" w:rsidRPr="0060098F" w:rsidRDefault="0060098F" w:rsidP="00701417">
            <w:pPr>
              <w:rPr>
                <w:rFonts w:ascii="Manrope" w:hAnsi="Manrope" w:cstheme="minorHAnsi"/>
                <w:b/>
                <w:i/>
                <w:sz w:val="18"/>
                <w:szCs w:val="18"/>
                <w:lang w:val="en-US" w:eastAsia="it-IT"/>
              </w:rPr>
            </w:pPr>
            <w:r w:rsidRPr="0060098F">
              <w:rPr>
                <w:rFonts w:ascii="Manrope" w:hAnsi="Manrope" w:cstheme="minorHAnsi"/>
                <w:b/>
                <w:i/>
                <w:sz w:val="18"/>
                <w:szCs w:val="18"/>
                <w:lang w:val="en-US" w:eastAsia="it-IT"/>
              </w:rPr>
              <w:t>Sub-</w:t>
            </w:r>
            <w:proofErr w:type="spellStart"/>
            <w:r w:rsidRPr="0060098F">
              <w:rPr>
                <w:rFonts w:ascii="Manrope" w:hAnsi="Manrope" w:cstheme="minorHAnsi"/>
                <w:b/>
                <w:i/>
                <w:sz w:val="18"/>
                <w:szCs w:val="18"/>
                <w:lang w:val="en-US" w:eastAsia="it-IT"/>
              </w:rPr>
              <w:t>Criteri</w:t>
            </w:r>
            <w:proofErr w:type="spellEnd"/>
            <w:r w:rsidRPr="0060098F">
              <w:rPr>
                <w:rFonts w:ascii="Manrope" w:hAnsi="Manrope" w:cstheme="minorHAnsi"/>
                <w:b/>
                <w:i/>
                <w:sz w:val="18"/>
                <w:szCs w:val="18"/>
                <w:lang w:val="en-US" w:eastAsia="it-IT"/>
              </w:rPr>
              <w:t xml:space="preserve"> di </w:t>
            </w:r>
            <w:proofErr w:type="spellStart"/>
            <w:r w:rsidRPr="0060098F">
              <w:rPr>
                <w:rFonts w:ascii="Manrope" w:hAnsi="Manrope" w:cstheme="minorHAnsi"/>
                <w:b/>
                <w:i/>
                <w:sz w:val="18"/>
                <w:szCs w:val="18"/>
                <w:lang w:val="en-US" w:eastAsia="it-IT"/>
              </w:rPr>
              <w:t>Valutazione</w:t>
            </w:r>
            <w:proofErr w:type="spellEnd"/>
          </w:p>
        </w:tc>
        <w:tc>
          <w:tcPr>
            <w:tcW w:w="850" w:type="dxa"/>
            <w:shd w:val="clear" w:color="auto" w:fill="D9D9D9" w:themeFill="background1" w:themeFillShade="D9"/>
            <w:vAlign w:val="center"/>
          </w:tcPr>
          <w:p w14:paraId="542E46C3" w14:textId="77777777" w:rsidR="0060098F" w:rsidRPr="0060098F" w:rsidRDefault="0060098F" w:rsidP="00701417">
            <w:pPr>
              <w:jc w:val="center"/>
              <w:rPr>
                <w:rFonts w:ascii="Manrope" w:hAnsi="Manrope" w:cstheme="minorHAnsi"/>
                <w:b/>
                <w:i/>
                <w:sz w:val="18"/>
                <w:szCs w:val="18"/>
                <w:lang w:val="en-US" w:eastAsia="it-IT"/>
              </w:rPr>
            </w:pPr>
            <w:r w:rsidRPr="0060098F">
              <w:rPr>
                <w:rFonts w:ascii="Manrope" w:hAnsi="Manrope" w:cstheme="minorHAnsi"/>
                <w:b/>
                <w:i/>
                <w:sz w:val="18"/>
                <w:szCs w:val="18"/>
                <w:lang w:val="en-US" w:eastAsia="it-IT"/>
              </w:rPr>
              <w:t xml:space="preserve">Max </w:t>
            </w:r>
            <w:proofErr w:type="spellStart"/>
            <w:r w:rsidRPr="0060098F">
              <w:rPr>
                <w:rFonts w:ascii="Manrope" w:hAnsi="Manrope" w:cstheme="minorHAnsi"/>
                <w:b/>
                <w:i/>
                <w:sz w:val="18"/>
                <w:szCs w:val="18"/>
                <w:lang w:val="en-US" w:eastAsia="it-IT"/>
              </w:rPr>
              <w:t>Punti</w:t>
            </w:r>
            <w:proofErr w:type="spellEnd"/>
          </w:p>
        </w:tc>
        <w:tc>
          <w:tcPr>
            <w:tcW w:w="1123" w:type="dxa"/>
            <w:shd w:val="clear" w:color="auto" w:fill="D9D9D9" w:themeFill="background1" w:themeFillShade="D9"/>
            <w:vAlign w:val="center"/>
          </w:tcPr>
          <w:p w14:paraId="0E5D9AE8" w14:textId="77777777" w:rsidR="0060098F" w:rsidRPr="0060098F" w:rsidRDefault="0060098F" w:rsidP="00701417">
            <w:pPr>
              <w:jc w:val="center"/>
              <w:rPr>
                <w:rFonts w:ascii="Manrope" w:hAnsi="Manrope" w:cstheme="minorHAnsi"/>
                <w:b/>
                <w:i/>
                <w:sz w:val="18"/>
                <w:szCs w:val="18"/>
                <w:lang w:val="en-US" w:eastAsia="it-IT"/>
              </w:rPr>
            </w:pPr>
            <w:proofErr w:type="spellStart"/>
            <w:r w:rsidRPr="0060098F">
              <w:rPr>
                <w:rFonts w:ascii="Manrope" w:hAnsi="Manrope" w:cstheme="minorHAnsi"/>
                <w:b/>
                <w:i/>
                <w:sz w:val="18"/>
                <w:szCs w:val="18"/>
                <w:lang w:val="en-US" w:eastAsia="it-IT"/>
              </w:rPr>
              <w:t>Modalità</w:t>
            </w:r>
            <w:proofErr w:type="spellEnd"/>
            <w:r w:rsidRPr="0060098F">
              <w:rPr>
                <w:rFonts w:ascii="Manrope" w:hAnsi="Manrope" w:cstheme="minorHAnsi"/>
                <w:b/>
                <w:i/>
                <w:sz w:val="18"/>
                <w:szCs w:val="18"/>
                <w:lang w:val="en-US" w:eastAsia="it-IT"/>
              </w:rPr>
              <w:t xml:space="preserve"> di </w:t>
            </w:r>
            <w:proofErr w:type="spellStart"/>
            <w:r w:rsidRPr="0060098F">
              <w:rPr>
                <w:rFonts w:ascii="Manrope" w:hAnsi="Manrope" w:cstheme="minorHAnsi"/>
                <w:b/>
                <w:i/>
                <w:sz w:val="18"/>
                <w:szCs w:val="18"/>
                <w:lang w:val="en-US" w:eastAsia="it-IT"/>
              </w:rPr>
              <w:t>Valutazione</w:t>
            </w:r>
            <w:proofErr w:type="spellEnd"/>
            <w:r w:rsidRPr="0060098F">
              <w:rPr>
                <w:rFonts w:ascii="Manrope" w:hAnsi="Manrope" w:cstheme="minorHAnsi"/>
                <w:b/>
                <w:i/>
                <w:sz w:val="18"/>
                <w:szCs w:val="18"/>
                <w:lang w:val="en-US" w:eastAsia="it-IT"/>
              </w:rPr>
              <w:t xml:space="preserve"> (</w:t>
            </w:r>
            <w:r w:rsidRPr="0060098F">
              <w:rPr>
                <w:rFonts w:ascii="Manrope" w:hAnsi="Manrope" w:cstheme="minorHAnsi"/>
                <w:b/>
                <w:i/>
                <w:sz w:val="18"/>
                <w:szCs w:val="18"/>
                <w:u w:val="single"/>
                <w:lang w:val="en-US" w:eastAsia="it-IT"/>
              </w:rPr>
              <w:t>D)</w:t>
            </w:r>
          </w:p>
        </w:tc>
      </w:tr>
      <w:tr w:rsidR="0060098F" w:rsidRPr="00E13F0C" w14:paraId="129BB4CD" w14:textId="77777777" w:rsidTr="003C18A9">
        <w:trPr>
          <w:trHeight w:val="525"/>
        </w:trPr>
        <w:tc>
          <w:tcPr>
            <w:tcW w:w="539" w:type="dxa"/>
            <w:vAlign w:val="center"/>
          </w:tcPr>
          <w:p w14:paraId="562F1460" w14:textId="412F9B71" w:rsidR="0060098F" w:rsidRPr="00E13F0C" w:rsidRDefault="0060098F" w:rsidP="0060098F">
            <w:pPr>
              <w:rPr>
                <w:rFonts w:ascii="Manrope" w:hAnsi="Manrope" w:cstheme="minorHAnsi"/>
                <w:sz w:val="20"/>
                <w:szCs w:val="20"/>
                <w:lang w:val="en-US" w:eastAsia="it-IT"/>
              </w:rPr>
            </w:pPr>
            <w:r w:rsidRPr="00E13F0C">
              <w:rPr>
                <w:rFonts w:ascii="Manrope" w:hAnsi="Manrope" w:cstheme="minorHAnsi"/>
                <w:sz w:val="20"/>
                <w:szCs w:val="20"/>
                <w:lang w:val="en-US" w:eastAsia="it-IT"/>
              </w:rPr>
              <w:t>B3</w:t>
            </w:r>
          </w:p>
        </w:tc>
        <w:tc>
          <w:tcPr>
            <w:tcW w:w="3856" w:type="dxa"/>
            <w:vAlign w:val="center"/>
          </w:tcPr>
          <w:p w14:paraId="672D85F5" w14:textId="6AEA97DE" w:rsidR="0060098F" w:rsidRPr="0060098F" w:rsidRDefault="0060098F" w:rsidP="0060098F">
            <w:pPr>
              <w:rPr>
                <w:rFonts w:ascii="Manrope" w:hAnsi="Manrope" w:cstheme="minorHAnsi"/>
                <w:bCs/>
                <w:sz w:val="20"/>
                <w:szCs w:val="20"/>
                <w:lang w:eastAsia="it-IT"/>
              </w:rPr>
            </w:pPr>
            <w:r w:rsidRPr="0060098F">
              <w:rPr>
                <w:rFonts w:ascii="Manrope" w:hAnsi="Manrope" w:cstheme="minorHAnsi"/>
                <w:bCs/>
                <w:sz w:val="20"/>
                <w:szCs w:val="20"/>
                <w:lang w:eastAsia="it-IT"/>
              </w:rPr>
              <w:t>Struttura organizzativa, ripartizione delle competenze e responsabilità del team aziendale dedicato alla gestione e all’erogazione dei servizi richiesti</w:t>
            </w:r>
          </w:p>
        </w:tc>
        <w:tc>
          <w:tcPr>
            <w:tcW w:w="708" w:type="dxa"/>
            <w:vAlign w:val="center"/>
          </w:tcPr>
          <w:p w14:paraId="335FABE8" w14:textId="7625A06A" w:rsidR="0060098F" w:rsidRPr="0060098F" w:rsidRDefault="0060098F" w:rsidP="0060098F">
            <w:pPr>
              <w:jc w:val="center"/>
              <w:rPr>
                <w:rFonts w:ascii="Manrope" w:hAnsi="Manrope" w:cstheme="minorHAnsi"/>
                <w:b/>
                <w:bCs/>
                <w:sz w:val="20"/>
                <w:szCs w:val="20"/>
                <w:lang w:val="en-US" w:eastAsia="it-IT"/>
              </w:rPr>
            </w:pPr>
            <w:r w:rsidRPr="0060098F">
              <w:rPr>
                <w:rFonts w:ascii="Manrope" w:hAnsi="Manrope" w:cstheme="minorHAnsi"/>
                <w:b/>
                <w:bCs/>
                <w:sz w:val="20"/>
                <w:szCs w:val="20"/>
                <w:lang w:val="en-US" w:eastAsia="it-IT"/>
              </w:rPr>
              <w:t>B 3.4</w:t>
            </w:r>
          </w:p>
        </w:tc>
        <w:tc>
          <w:tcPr>
            <w:tcW w:w="2552" w:type="dxa"/>
            <w:vAlign w:val="center"/>
          </w:tcPr>
          <w:p w14:paraId="7852A55D" w14:textId="77777777" w:rsidR="0060098F" w:rsidRPr="0060098F" w:rsidRDefault="0060098F" w:rsidP="0060098F">
            <w:pPr>
              <w:pStyle w:val="Default"/>
              <w:rPr>
                <w:rFonts w:ascii="Manrope" w:hAnsi="Manrope" w:cstheme="minorHAnsi"/>
                <w:b/>
                <w:bCs/>
                <w:sz w:val="20"/>
                <w:szCs w:val="20"/>
              </w:rPr>
            </w:pPr>
            <w:r w:rsidRPr="0060098F">
              <w:rPr>
                <w:rFonts w:ascii="Manrope" w:eastAsia="Times New Roman" w:hAnsi="Manrope" w:cstheme="minorHAnsi"/>
                <w:b/>
                <w:bCs/>
                <w:color w:val="auto"/>
                <w:sz w:val="20"/>
                <w:szCs w:val="20"/>
              </w:rPr>
              <w:t xml:space="preserve">UNI </w:t>
            </w:r>
            <w:proofErr w:type="spellStart"/>
            <w:r w:rsidRPr="0060098F">
              <w:rPr>
                <w:rFonts w:ascii="Manrope" w:eastAsia="Times New Roman" w:hAnsi="Manrope" w:cstheme="minorHAnsi"/>
                <w:b/>
                <w:bCs/>
                <w:color w:val="auto"/>
                <w:sz w:val="20"/>
                <w:szCs w:val="20"/>
              </w:rPr>
              <w:t>Pdr</w:t>
            </w:r>
            <w:proofErr w:type="spellEnd"/>
            <w:r w:rsidRPr="0060098F">
              <w:rPr>
                <w:rFonts w:ascii="Manrope" w:eastAsia="Times New Roman" w:hAnsi="Manrope" w:cstheme="minorHAnsi"/>
                <w:b/>
                <w:bCs/>
                <w:color w:val="auto"/>
                <w:sz w:val="20"/>
                <w:szCs w:val="20"/>
              </w:rPr>
              <w:t xml:space="preserve"> 125:2022 </w:t>
            </w:r>
          </w:p>
        </w:tc>
        <w:tc>
          <w:tcPr>
            <w:tcW w:w="850" w:type="dxa"/>
            <w:vAlign w:val="center"/>
          </w:tcPr>
          <w:p w14:paraId="159EE8EF" w14:textId="77777777" w:rsidR="0060098F" w:rsidRPr="0060098F" w:rsidRDefault="0060098F" w:rsidP="0060098F">
            <w:pPr>
              <w:jc w:val="center"/>
              <w:rPr>
                <w:rFonts w:ascii="Manrope" w:hAnsi="Manrope" w:cstheme="minorHAnsi"/>
                <w:sz w:val="20"/>
                <w:szCs w:val="20"/>
                <w:lang w:val="en-US" w:eastAsia="it-IT"/>
              </w:rPr>
            </w:pPr>
            <w:r w:rsidRPr="0060098F">
              <w:rPr>
                <w:rFonts w:ascii="Manrope" w:hAnsi="Manrope" w:cstheme="minorHAnsi"/>
                <w:sz w:val="20"/>
                <w:szCs w:val="20"/>
                <w:lang w:val="en-US" w:eastAsia="it-IT"/>
              </w:rPr>
              <w:t>1</w:t>
            </w:r>
          </w:p>
        </w:tc>
        <w:tc>
          <w:tcPr>
            <w:tcW w:w="1123" w:type="dxa"/>
            <w:vAlign w:val="center"/>
          </w:tcPr>
          <w:p w14:paraId="0C5ACDF4" w14:textId="77777777" w:rsidR="0060098F" w:rsidRPr="0060098F" w:rsidRDefault="0060098F" w:rsidP="0060098F">
            <w:pPr>
              <w:jc w:val="center"/>
              <w:rPr>
                <w:rFonts w:ascii="Manrope" w:hAnsi="Manrope" w:cstheme="minorHAnsi"/>
                <w:sz w:val="20"/>
                <w:szCs w:val="20"/>
                <w:lang w:val="en-US" w:eastAsia="it-IT"/>
              </w:rPr>
            </w:pPr>
            <w:r w:rsidRPr="0060098F">
              <w:rPr>
                <w:rFonts w:ascii="Manrope" w:hAnsi="Manrope" w:cstheme="minorHAnsi"/>
                <w:sz w:val="20"/>
                <w:szCs w:val="20"/>
                <w:lang w:val="en-US" w:eastAsia="it-IT"/>
              </w:rPr>
              <w:t>T</w:t>
            </w:r>
          </w:p>
        </w:tc>
      </w:tr>
    </w:tbl>
    <w:p w14:paraId="3479E53B" w14:textId="77777777" w:rsidR="00B57064" w:rsidRPr="00E13F0C" w:rsidRDefault="00B57064" w:rsidP="00EA7124">
      <w:pPr>
        <w:spacing w:line="312" w:lineRule="auto"/>
        <w:rPr>
          <w:rFonts w:ascii="Manrope" w:eastAsia="Calibri" w:hAnsi="Manrope" w:cs="Calibri"/>
          <w:sz w:val="20"/>
          <w:szCs w:val="20"/>
        </w:rPr>
      </w:pPr>
      <w:r w:rsidRPr="00E13F0C">
        <w:rPr>
          <w:rFonts w:ascii="Manrope" w:eastAsia="Calibri" w:hAnsi="Manrope" w:cs="Calibri"/>
          <w:sz w:val="20"/>
          <w:szCs w:val="20"/>
        </w:rPr>
        <w:br w:type="page"/>
      </w:r>
    </w:p>
    <w:tbl>
      <w:tblPr>
        <w:tblStyle w:val="Grigliatabella"/>
        <w:tblW w:w="0" w:type="auto"/>
        <w:tblLook w:val="04A0" w:firstRow="1" w:lastRow="0" w:firstColumn="1" w:lastColumn="0" w:noHBand="0" w:noVBand="1"/>
      </w:tblPr>
      <w:tblGrid>
        <w:gridCol w:w="9628"/>
      </w:tblGrid>
      <w:tr w:rsidR="00B57064" w:rsidRPr="00E13F0C" w14:paraId="768F4727" w14:textId="77777777" w:rsidTr="00BD3C57">
        <w:tc>
          <w:tcPr>
            <w:tcW w:w="9628" w:type="dxa"/>
            <w:tcBorders>
              <w:top w:val="double" w:sz="4" w:space="0" w:color="auto"/>
              <w:bottom w:val="double" w:sz="4" w:space="0" w:color="auto"/>
            </w:tcBorders>
            <w:vAlign w:val="center"/>
          </w:tcPr>
          <w:p w14:paraId="62BB8A3C" w14:textId="356133E6" w:rsidR="00474D0D" w:rsidRDefault="00474D0D" w:rsidP="00947A77">
            <w:pPr>
              <w:widowControl w:val="0"/>
              <w:spacing w:before="240" w:after="240" w:line="312" w:lineRule="auto"/>
              <w:jc w:val="center"/>
              <w:rPr>
                <w:rFonts w:ascii="Manrope" w:hAnsi="Manrope"/>
                <w:b/>
                <w:sz w:val="20"/>
                <w:szCs w:val="20"/>
                <w:lang w:eastAsia="it-IT"/>
              </w:rPr>
            </w:pPr>
            <w:r w:rsidRPr="00474D0D">
              <w:rPr>
                <w:rFonts w:ascii="Manrope" w:hAnsi="Manrope"/>
                <w:b/>
                <w:sz w:val="20"/>
                <w:szCs w:val="20"/>
                <w:lang w:eastAsia="it-IT"/>
              </w:rPr>
              <w:lastRenderedPageBreak/>
              <w:t>SERVIZI DI SUPPORTO TECNOLOGICO AGLI STUDENTI IN SITUAZIONE D</w:t>
            </w:r>
            <w:r w:rsidR="00B11749" w:rsidRPr="00474D0D">
              <w:rPr>
                <w:rFonts w:ascii="Manrope" w:hAnsi="Manrope"/>
                <w:b/>
                <w:sz w:val="20"/>
                <w:szCs w:val="20"/>
                <w:lang w:eastAsia="it-IT"/>
              </w:rPr>
              <w:t>I DISABILIT</w:t>
            </w:r>
            <w:r w:rsidR="00B11749">
              <w:rPr>
                <w:rFonts w:ascii="Manrope" w:hAnsi="Manrope"/>
                <w:b/>
                <w:sz w:val="20"/>
                <w:szCs w:val="20"/>
                <w:lang w:eastAsia="it-IT"/>
              </w:rPr>
              <w:t>À</w:t>
            </w:r>
            <w:r w:rsidR="00B11749" w:rsidRPr="00474D0D">
              <w:rPr>
                <w:rFonts w:ascii="Manrope" w:hAnsi="Manrope"/>
                <w:b/>
                <w:sz w:val="20"/>
                <w:szCs w:val="20"/>
                <w:lang w:eastAsia="it-IT"/>
              </w:rPr>
              <w:t xml:space="preserve"> </w:t>
            </w:r>
            <w:r w:rsidRPr="00474D0D">
              <w:rPr>
                <w:rFonts w:ascii="Manrope" w:hAnsi="Manrope"/>
                <w:b/>
                <w:sz w:val="20"/>
                <w:szCs w:val="20"/>
                <w:lang w:eastAsia="it-IT"/>
              </w:rPr>
              <w:t>E DSA</w:t>
            </w:r>
          </w:p>
          <w:p w14:paraId="034B3079" w14:textId="1569AE50" w:rsidR="00B57064" w:rsidRPr="00E13F0C" w:rsidRDefault="00947A77" w:rsidP="00947A77">
            <w:pPr>
              <w:widowControl w:val="0"/>
              <w:spacing w:before="240" w:after="240" w:line="312" w:lineRule="auto"/>
              <w:jc w:val="center"/>
              <w:rPr>
                <w:rFonts w:ascii="Manrope" w:hAnsi="Manrope"/>
                <w:b/>
                <w:sz w:val="20"/>
                <w:szCs w:val="20"/>
                <w:lang w:eastAsia="it-IT"/>
              </w:rPr>
            </w:pPr>
            <w:r w:rsidRPr="00E13F0C">
              <w:rPr>
                <w:rFonts w:ascii="Manrope" w:hAnsi="Manrope"/>
                <w:b/>
                <w:sz w:val="20"/>
                <w:szCs w:val="20"/>
                <w:lang w:eastAsia="it-IT"/>
              </w:rPr>
              <w:t xml:space="preserve">CIG </w:t>
            </w:r>
            <w:r w:rsidR="00B11749" w:rsidRPr="00B11749">
              <w:rPr>
                <w:rFonts w:ascii="Manrope" w:hAnsi="Manrope"/>
                <w:b/>
                <w:sz w:val="20"/>
                <w:szCs w:val="20"/>
                <w:lang w:eastAsia="it-IT"/>
              </w:rPr>
              <w:t>B91FCB0C7C</w:t>
            </w:r>
          </w:p>
        </w:tc>
      </w:tr>
      <w:tr w:rsidR="00B57064" w:rsidRPr="00E13F0C" w14:paraId="5F8A32D5" w14:textId="77777777" w:rsidTr="00B57064">
        <w:trPr>
          <w:trHeight w:val="850"/>
        </w:trPr>
        <w:tc>
          <w:tcPr>
            <w:tcW w:w="9628" w:type="dxa"/>
            <w:tcBorders>
              <w:top w:val="double" w:sz="4" w:space="0" w:color="auto"/>
              <w:bottom w:val="double" w:sz="4" w:space="0" w:color="auto"/>
            </w:tcBorders>
            <w:vAlign w:val="center"/>
          </w:tcPr>
          <w:p w14:paraId="1BF9F71F" w14:textId="048B4727" w:rsidR="00B57064" w:rsidRPr="00E13F0C" w:rsidRDefault="00B57064" w:rsidP="00EA7124">
            <w:pPr>
              <w:widowControl w:val="0"/>
              <w:autoSpaceDE w:val="0"/>
              <w:autoSpaceDN w:val="0"/>
              <w:spacing w:line="312" w:lineRule="auto"/>
              <w:jc w:val="center"/>
              <w:rPr>
                <w:rFonts w:ascii="Manrope" w:eastAsia="Calibri" w:hAnsi="Manrope" w:cs="Calibri"/>
                <w:b/>
                <w:sz w:val="20"/>
                <w:szCs w:val="20"/>
                <w:highlight w:val="yellow"/>
              </w:rPr>
            </w:pPr>
            <w:r w:rsidRPr="00E13F0C">
              <w:rPr>
                <w:rFonts w:ascii="Manrope" w:eastAsia="Calibri" w:hAnsi="Manrope" w:cs="Calibri"/>
                <w:b/>
                <w:sz w:val="20"/>
                <w:szCs w:val="20"/>
              </w:rPr>
              <w:t xml:space="preserve">SCHEMA DI </w:t>
            </w:r>
            <w:r w:rsidR="00E13F0C">
              <w:rPr>
                <w:rFonts w:ascii="Manrope" w:eastAsia="Calibri" w:hAnsi="Manrope" w:cs="Calibri"/>
                <w:b/>
                <w:sz w:val="20"/>
                <w:szCs w:val="20"/>
              </w:rPr>
              <w:t>RELAZIONE</w:t>
            </w:r>
            <w:r w:rsidRPr="00E13F0C">
              <w:rPr>
                <w:rFonts w:ascii="Manrope" w:eastAsia="Calibri" w:hAnsi="Manrope" w:cs="Calibri"/>
                <w:b/>
                <w:sz w:val="20"/>
                <w:szCs w:val="20"/>
              </w:rPr>
              <w:t xml:space="preserve"> DELL’OFFERTA TECNICA</w:t>
            </w:r>
          </w:p>
        </w:tc>
      </w:tr>
    </w:tbl>
    <w:p w14:paraId="02736FD9" w14:textId="77777777" w:rsidR="00B57064" w:rsidRPr="00E13F0C" w:rsidRDefault="00B57064" w:rsidP="00EA7124">
      <w:pPr>
        <w:pStyle w:val="Titolo2"/>
        <w:tabs>
          <w:tab w:val="left" w:pos="9781"/>
        </w:tabs>
        <w:kinsoku w:val="0"/>
        <w:overflowPunct w:val="0"/>
        <w:spacing w:before="0" w:line="312" w:lineRule="auto"/>
        <w:ind w:left="0"/>
        <w:rPr>
          <w:rFonts w:ascii="Manrope" w:hAnsi="Manrope"/>
          <w:sz w:val="20"/>
          <w:szCs w:val="20"/>
        </w:rPr>
      </w:pPr>
    </w:p>
    <w:p w14:paraId="36AF5E80" w14:textId="278B5EB5" w:rsidR="00A42D07" w:rsidRPr="00E13F0C" w:rsidRDefault="00A42D07" w:rsidP="00BA1719">
      <w:pPr>
        <w:pStyle w:val="Titolo1"/>
        <w:jc w:val="center"/>
        <w:rPr>
          <w:rFonts w:ascii="Manrope" w:hAnsi="Manrope"/>
          <w:b/>
          <w:bCs/>
          <w:color w:val="auto"/>
          <w:sz w:val="20"/>
          <w:szCs w:val="20"/>
          <w:u w:val="single"/>
        </w:rPr>
      </w:pPr>
      <w:r w:rsidRPr="00E13F0C">
        <w:rPr>
          <w:rFonts w:ascii="Manrope" w:hAnsi="Manrope"/>
          <w:b/>
          <w:bCs/>
          <w:color w:val="auto"/>
          <w:sz w:val="20"/>
          <w:szCs w:val="20"/>
          <w:u w:val="single"/>
        </w:rPr>
        <w:t xml:space="preserve">SEZIONE </w:t>
      </w:r>
      <w:r w:rsidR="0024370B" w:rsidRPr="00E13F0C">
        <w:rPr>
          <w:rFonts w:ascii="Manrope" w:hAnsi="Manrope"/>
          <w:b/>
          <w:bCs/>
          <w:color w:val="auto"/>
          <w:sz w:val="20"/>
          <w:szCs w:val="20"/>
          <w:u w:val="single"/>
        </w:rPr>
        <w:t>I</w:t>
      </w:r>
      <w:r w:rsidR="00DB756C" w:rsidRPr="00E13F0C">
        <w:rPr>
          <w:rFonts w:ascii="Manrope" w:hAnsi="Manrope"/>
          <w:b/>
          <w:bCs/>
          <w:color w:val="auto"/>
          <w:sz w:val="20"/>
          <w:szCs w:val="20"/>
          <w:u w:val="single"/>
        </w:rPr>
        <w:t xml:space="preserve">: </w:t>
      </w:r>
      <w:r w:rsidRPr="00E13F0C">
        <w:rPr>
          <w:rFonts w:ascii="Manrope" w:hAnsi="Manrope"/>
          <w:b/>
          <w:bCs/>
          <w:color w:val="auto"/>
          <w:sz w:val="20"/>
          <w:szCs w:val="20"/>
          <w:u w:val="single"/>
        </w:rPr>
        <w:t>DICHIARAZIONE OFFERENTE</w:t>
      </w:r>
    </w:p>
    <w:p w14:paraId="28BD1BB3" w14:textId="77777777" w:rsidR="00BA1719" w:rsidRPr="00E13F0C" w:rsidRDefault="00BA1719" w:rsidP="00BA1719">
      <w:pPr>
        <w:rPr>
          <w:rFonts w:ascii="Manrope" w:hAnsi="Manrope"/>
          <w:sz w:val="20"/>
          <w:szCs w:val="20"/>
        </w:rPr>
      </w:pPr>
    </w:p>
    <w:p w14:paraId="617883EB" w14:textId="7A585FD1" w:rsidR="008C1781" w:rsidRPr="00E13F0C" w:rsidRDefault="008C1781" w:rsidP="00DB756C">
      <w:pPr>
        <w:pStyle w:val="Corpotesto"/>
        <w:tabs>
          <w:tab w:val="left" w:pos="1583"/>
          <w:tab w:val="left" w:pos="3775"/>
          <w:tab w:val="left" w:pos="5483"/>
          <w:tab w:val="left" w:pos="6801"/>
        </w:tabs>
        <w:kinsoku w:val="0"/>
        <w:overflowPunct w:val="0"/>
        <w:spacing w:before="20" w:line="360" w:lineRule="auto"/>
        <w:jc w:val="both"/>
        <w:rPr>
          <w:rFonts w:ascii="Manrope" w:hAnsi="Manrope"/>
          <w:lang w:val="it-IT"/>
        </w:rPr>
      </w:pPr>
      <w:r w:rsidRPr="00E13F0C">
        <w:rPr>
          <w:rFonts w:ascii="Manrope" w:hAnsi="Manrope"/>
          <w:lang w:val="it-IT"/>
        </w:rPr>
        <w:t>La ____________________________, con</w:t>
      </w:r>
      <w:r w:rsidRPr="00E13F0C">
        <w:rPr>
          <w:rFonts w:ascii="Manrope" w:hAnsi="Manrope"/>
          <w:spacing w:val="25"/>
          <w:lang w:val="it-IT"/>
        </w:rPr>
        <w:t xml:space="preserve"> </w:t>
      </w:r>
      <w:r w:rsidRPr="00E13F0C">
        <w:rPr>
          <w:rFonts w:ascii="Manrope" w:hAnsi="Manrope"/>
          <w:lang w:val="it-IT"/>
        </w:rPr>
        <w:t>sede</w:t>
      </w:r>
      <w:r w:rsidRPr="00E13F0C">
        <w:rPr>
          <w:rFonts w:ascii="Manrope" w:hAnsi="Manrope"/>
          <w:spacing w:val="10"/>
          <w:lang w:val="it-IT"/>
        </w:rPr>
        <w:t xml:space="preserve"> </w:t>
      </w:r>
      <w:r w:rsidRPr="00E13F0C">
        <w:rPr>
          <w:rFonts w:ascii="Manrope" w:hAnsi="Manrope"/>
          <w:lang w:val="it-IT"/>
        </w:rPr>
        <w:t>in ________________</w:t>
      </w:r>
      <w:r w:rsidR="00F60E8F" w:rsidRPr="00E13F0C">
        <w:rPr>
          <w:rFonts w:ascii="Manrope" w:hAnsi="Manrope"/>
          <w:lang w:val="it-IT"/>
        </w:rPr>
        <w:t>__</w:t>
      </w:r>
      <w:r w:rsidRPr="00E13F0C">
        <w:rPr>
          <w:rFonts w:ascii="Manrope" w:hAnsi="Manrope"/>
          <w:lang w:val="it-IT"/>
        </w:rPr>
        <w:t>______, Via _______________________, tel. ______________________, Capitale</w:t>
      </w:r>
      <w:r w:rsidRPr="00E13F0C">
        <w:rPr>
          <w:rFonts w:ascii="Manrope" w:hAnsi="Manrope"/>
          <w:spacing w:val="16"/>
          <w:lang w:val="it-IT"/>
        </w:rPr>
        <w:t xml:space="preserve"> </w:t>
      </w:r>
      <w:r w:rsidRPr="00E13F0C">
        <w:rPr>
          <w:rFonts w:ascii="Manrope" w:hAnsi="Manrope"/>
          <w:lang w:val="it-IT"/>
        </w:rPr>
        <w:t>sociale _____________________ co</w:t>
      </w:r>
      <w:r w:rsidRPr="00E13F0C">
        <w:rPr>
          <w:rFonts w:ascii="Manrope" w:hAnsi="Manrope"/>
          <w:w w:val="95"/>
          <w:lang w:val="it-IT"/>
        </w:rPr>
        <w:t>dice</w:t>
      </w:r>
      <w:r w:rsidRPr="00E13F0C">
        <w:rPr>
          <w:rFonts w:ascii="Manrope" w:hAnsi="Manrope"/>
          <w:spacing w:val="32"/>
          <w:w w:val="95"/>
          <w:lang w:val="it-IT"/>
        </w:rPr>
        <w:t xml:space="preserve"> </w:t>
      </w:r>
      <w:r w:rsidRPr="00E13F0C">
        <w:rPr>
          <w:rFonts w:ascii="Manrope" w:hAnsi="Manrope"/>
          <w:lang w:val="it-IT"/>
        </w:rPr>
        <w:t>fiscale</w:t>
      </w:r>
      <w:r w:rsidRPr="00E13F0C">
        <w:rPr>
          <w:rFonts w:ascii="Manrope" w:hAnsi="Manrope"/>
          <w:u w:val="single"/>
          <w:lang w:val="it-IT"/>
        </w:rPr>
        <w:t xml:space="preserve"> </w:t>
      </w:r>
      <w:r w:rsidRPr="00E13F0C">
        <w:rPr>
          <w:rFonts w:ascii="Manrope" w:hAnsi="Manrope"/>
          <w:lang w:val="it-IT"/>
        </w:rPr>
        <w:t>_____________________ , partita IVA n. _____________________ , iscritta nel Registro delle</w:t>
      </w:r>
      <w:r w:rsidRPr="00E13F0C">
        <w:rPr>
          <w:rFonts w:ascii="Manrope" w:hAnsi="Manrope"/>
          <w:w w:val="99"/>
          <w:lang w:val="it-IT"/>
        </w:rPr>
        <w:t xml:space="preserve"> </w:t>
      </w:r>
      <w:r w:rsidRPr="00E13F0C">
        <w:rPr>
          <w:rFonts w:ascii="Manrope" w:hAnsi="Manrope"/>
          <w:lang w:val="it-IT"/>
        </w:rPr>
        <w:t>Imprese di</w:t>
      </w:r>
      <w:r w:rsidRPr="00E13F0C">
        <w:rPr>
          <w:rFonts w:ascii="Manrope" w:hAnsi="Manrope"/>
          <w:u w:val="single"/>
          <w:lang w:val="it-IT"/>
        </w:rPr>
        <w:t xml:space="preserve"> </w:t>
      </w:r>
      <w:r w:rsidRPr="00E13F0C">
        <w:rPr>
          <w:rFonts w:ascii="Manrope" w:hAnsi="Manrope"/>
          <w:lang w:val="it-IT"/>
        </w:rPr>
        <w:t>_____________________ al n. ________________, in</w:t>
      </w:r>
      <w:r w:rsidRPr="00E13F0C">
        <w:rPr>
          <w:rFonts w:ascii="Manrope" w:hAnsi="Manrope"/>
          <w:spacing w:val="9"/>
          <w:lang w:val="it-IT"/>
        </w:rPr>
        <w:t xml:space="preserve"> </w:t>
      </w:r>
      <w:r w:rsidRPr="00E13F0C">
        <w:rPr>
          <w:rFonts w:ascii="Manrope" w:hAnsi="Manrope"/>
          <w:lang w:val="it-IT"/>
        </w:rPr>
        <w:t>persona</w:t>
      </w:r>
      <w:r w:rsidRPr="00E13F0C">
        <w:rPr>
          <w:rFonts w:ascii="Manrope" w:hAnsi="Manrope"/>
          <w:spacing w:val="23"/>
          <w:lang w:val="it-IT"/>
        </w:rPr>
        <w:t xml:space="preserve"> </w:t>
      </w:r>
      <w:r w:rsidRPr="00E13F0C">
        <w:rPr>
          <w:rFonts w:ascii="Manrope" w:hAnsi="Manrope"/>
          <w:lang w:val="it-IT"/>
        </w:rPr>
        <w:t>del _____________________ e legale</w:t>
      </w:r>
      <w:r w:rsidRPr="00E13F0C">
        <w:rPr>
          <w:rFonts w:ascii="Manrope" w:hAnsi="Manrope"/>
          <w:spacing w:val="14"/>
          <w:lang w:val="it-IT"/>
        </w:rPr>
        <w:t xml:space="preserve"> </w:t>
      </w:r>
      <w:r w:rsidRPr="00E13F0C">
        <w:rPr>
          <w:rFonts w:ascii="Manrope" w:hAnsi="Manrope"/>
          <w:lang w:val="it-IT"/>
        </w:rPr>
        <w:t>rappresentante _____________________ ai sensi e per gli effetti dell’art. 76 D.P.R. 445/2000, consapevole</w:t>
      </w:r>
      <w:r w:rsidRPr="00E13F0C">
        <w:rPr>
          <w:rFonts w:ascii="Manrope" w:hAnsi="Manrope"/>
          <w:spacing w:val="-27"/>
          <w:lang w:val="it-IT"/>
        </w:rPr>
        <w:t xml:space="preserve"> </w:t>
      </w:r>
      <w:r w:rsidRPr="00E13F0C">
        <w:rPr>
          <w:rFonts w:ascii="Manrope" w:hAnsi="Manrope"/>
          <w:lang w:val="it-IT"/>
        </w:rPr>
        <w:t>della</w:t>
      </w:r>
      <w:r w:rsidRPr="00E13F0C">
        <w:rPr>
          <w:rFonts w:ascii="Manrope" w:hAnsi="Manrope"/>
          <w:spacing w:val="-2"/>
          <w:lang w:val="it-IT"/>
        </w:rPr>
        <w:t xml:space="preserve"> </w:t>
      </w:r>
      <w:r w:rsidRPr="00E13F0C">
        <w:rPr>
          <w:rFonts w:ascii="Manrope" w:hAnsi="Manrope"/>
          <w:lang w:val="it-IT"/>
        </w:rPr>
        <w:t>responsabilità</w:t>
      </w:r>
      <w:r w:rsidRPr="00E13F0C">
        <w:rPr>
          <w:rFonts w:ascii="Manrope" w:hAnsi="Manrope"/>
          <w:w w:val="99"/>
          <w:lang w:val="it-IT"/>
        </w:rPr>
        <w:t xml:space="preserve"> </w:t>
      </w:r>
      <w:r w:rsidRPr="00E13F0C">
        <w:rPr>
          <w:rFonts w:ascii="Manrope" w:hAnsi="Manrope"/>
          <w:lang w:val="it-IT"/>
        </w:rPr>
        <w:t>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 DICHIARA SOTTO  LA PROPRIA</w:t>
      </w:r>
      <w:r w:rsidRPr="00E13F0C">
        <w:rPr>
          <w:rFonts w:ascii="Manrope" w:hAnsi="Manrope"/>
          <w:spacing w:val="27"/>
          <w:lang w:val="it-IT"/>
        </w:rPr>
        <w:t xml:space="preserve"> </w:t>
      </w:r>
      <w:r w:rsidRPr="00E13F0C">
        <w:rPr>
          <w:rFonts w:ascii="Manrope" w:hAnsi="Manrope"/>
          <w:lang w:val="it-IT"/>
        </w:rPr>
        <w:t>RESPONSABILITÀ,</w:t>
      </w:r>
      <w:r w:rsidRPr="00E13F0C">
        <w:rPr>
          <w:rFonts w:ascii="Manrope" w:hAnsi="Manrope"/>
          <w:spacing w:val="28"/>
          <w:lang w:val="it-IT"/>
        </w:rPr>
        <w:t xml:space="preserve"> </w:t>
      </w:r>
      <w:r w:rsidRPr="00E13F0C">
        <w:rPr>
          <w:rFonts w:ascii="Manrope" w:hAnsi="Manrope"/>
          <w:lang w:val="it-IT"/>
        </w:rPr>
        <w:t>AI</w:t>
      </w:r>
      <w:r w:rsidRPr="00E13F0C">
        <w:rPr>
          <w:rFonts w:ascii="Manrope" w:hAnsi="Manrope"/>
          <w:spacing w:val="27"/>
          <w:lang w:val="it-IT"/>
        </w:rPr>
        <w:t xml:space="preserve"> </w:t>
      </w:r>
      <w:r w:rsidRPr="00E13F0C">
        <w:rPr>
          <w:rFonts w:ascii="Manrope" w:hAnsi="Manrope"/>
          <w:lang w:val="it-IT"/>
        </w:rPr>
        <w:t>SENSI</w:t>
      </w:r>
      <w:r w:rsidRPr="00E13F0C">
        <w:rPr>
          <w:rFonts w:ascii="Manrope" w:hAnsi="Manrope"/>
          <w:spacing w:val="27"/>
          <w:lang w:val="it-IT"/>
        </w:rPr>
        <w:t xml:space="preserve"> </w:t>
      </w:r>
      <w:r w:rsidRPr="00E13F0C">
        <w:rPr>
          <w:rFonts w:ascii="Manrope" w:hAnsi="Manrope"/>
          <w:lang w:val="it-IT"/>
        </w:rPr>
        <w:t>DEGLI</w:t>
      </w:r>
      <w:r w:rsidRPr="00E13F0C">
        <w:rPr>
          <w:rFonts w:ascii="Manrope" w:hAnsi="Manrope"/>
          <w:spacing w:val="27"/>
          <w:lang w:val="it-IT"/>
        </w:rPr>
        <w:t xml:space="preserve"> </w:t>
      </w:r>
      <w:r w:rsidRPr="00E13F0C">
        <w:rPr>
          <w:rFonts w:ascii="Manrope" w:hAnsi="Manrope"/>
          <w:lang w:val="it-IT"/>
        </w:rPr>
        <w:t>ARTT.</w:t>
      </w:r>
      <w:r w:rsidRPr="00E13F0C">
        <w:rPr>
          <w:rFonts w:ascii="Manrope" w:hAnsi="Manrope"/>
          <w:spacing w:val="27"/>
          <w:lang w:val="it-IT"/>
        </w:rPr>
        <w:t xml:space="preserve"> </w:t>
      </w:r>
      <w:r w:rsidRPr="00E13F0C">
        <w:rPr>
          <w:rFonts w:ascii="Manrope" w:hAnsi="Manrope"/>
          <w:lang w:val="it-IT"/>
        </w:rPr>
        <w:t>46</w:t>
      </w:r>
      <w:r w:rsidRPr="00E13F0C">
        <w:rPr>
          <w:rFonts w:ascii="Manrope" w:hAnsi="Manrope"/>
          <w:spacing w:val="27"/>
          <w:lang w:val="it-IT"/>
        </w:rPr>
        <w:t xml:space="preserve"> </w:t>
      </w:r>
      <w:r w:rsidRPr="00E13F0C">
        <w:rPr>
          <w:rFonts w:ascii="Manrope" w:hAnsi="Manrope"/>
          <w:lang w:val="it-IT"/>
        </w:rPr>
        <w:t>E</w:t>
      </w:r>
      <w:r w:rsidRPr="00E13F0C">
        <w:rPr>
          <w:rFonts w:ascii="Manrope" w:hAnsi="Manrope"/>
          <w:spacing w:val="28"/>
          <w:lang w:val="it-IT"/>
        </w:rPr>
        <w:t xml:space="preserve"> </w:t>
      </w:r>
      <w:r w:rsidRPr="00E13F0C">
        <w:rPr>
          <w:rFonts w:ascii="Manrope" w:hAnsi="Manrope"/>
          <w:lang w:val="it-IT"/>
        </w:rPr>
        <w:t>47</w:t>
      </w:r>
      <w:r w:rsidRPr="00E13F0C">
        <w:rPr>
          <w:rFonts w:ascii="Manrope" w:hAnsi="Manrope"/>
          <w:spacing w:val="27"/>
          <w:lang w:val="it-IT"/>
        </w:rPr>
        <w:t xml:space="preserve"> </w:t>
      </w:r>
      <w:r w:rsidRPr="00E13F0C">
        <w:rPr>
          <w:rFonts w:ascii="Manrope" w:hAnsi="Manrope"/>
          <w:lang w:val="it-IT"/>
        </w:rPr>
        <w:t>DEL</w:t>
      </w:r>
      <w:r w:rsidRPr="00E13F0C">
        <w:rPr>
          <w:rFonts w:ascii="Manrope" w:hAnsi="Manrope"/>
          <w:spacing w:val="27"/>
          <w:lang w:val="it-IT"/>
        </w:rPr>
        <w:t xml:space="preserve"> </w:t>
      </w:r>
      <w:r w:rsidRPr="00E13F0C">
        <w:rPr>
          <w:rFonts w:ascii="Manrope" w:hAnsi="Manrope"/>
          <w:lang w:val="it-IT"/>
        </w:rPr>
        <w:t>D.P.R.</w:t>
      </w:r>
      <w:r w:rsidRPr="00E13F0C">
        <w:rPr>
          <w:rFonts w:ascii="Manrope" w:hAnsi="Manrope"/>
          <w:spacing w:val="27"/>
          <w:lang w:val="it-IT"/>
        </w:rPr>
        <w:t xml:space="preserve"> </w:t>
      </w:r>
      <w:r w:rsidRPr="00E13F0C">
        <w:rPr>
          <w:rFonts w:ascii="Manrope" w:hAnsi="Manrope"/>
          <w:lang w:val="it-IT"/>
        </w:rPr>
        <w:t>445/2000</w:t>
      </w:r>
      <w:r w:rsidRPr="00E13F0C">
        <w:rPr>
          <w:rFonts w:ascii="Manrope" w:hAnsi="Manrope"/>
          <w:spacing w:val="27"/>
          <w:lang w:val="it-IT"/>
        </w:rPr>
        <w:t xml:space="preserve"> </w:t>
      </w:r>
      <w:r w:rsidRPr="00E13F0C">
        <w:rPr>
          <w:rFonts w:ascii="Manrope" w:hAnsi="Manrope"/>
          <w:lang w:val="it-IT"/>
        </w:rPr>
        <w:t>che</w:t>
      </w:r>
      <w:r w:rsidRPr="00E13F0C">
        <w:rPr>
          <w:rFonts w:ascii="Manrope" w:hAnsi="Manrope"/>
          <w:spacing w:val="26"/>
          <w:lang w:val="it-IT"/>
        </w:rPr>
        <w:t xml:space="preserve"> </w:t>
      </w:r>
      <w:r w:rsidRPr="00E13F0C">
        <w:rPr>
          <w:rFonts w:ascii="Manrope" w:hAnsi="Manrope"/>
          <w:lang w:val="it-IT"/>
        </w:rPr>
        <w:t>si</w:t>
      </w:r>
      <w:r w:rsidRPr="00E13F0C">
        <w:rPr>
          <w:rFonts w:ascii="Manrope" w:hAnsi="Manrope"/>
          <w:spacing w:val="29"/>
          <w:lang w:val="it-IT"/>
        </w:rPr>
        <w:t xml:space="preserve"> </w:t>
      </w:r>
      <w:r w:rsidRPr="00E13F0C">
        <w:rPr>
          <w:rFonts w:ascii="Manrope" w:hAnsi="Manrope"/>
          <w:lang w:val="it-IT"/>
        </w:rPr>
        <w:t>impegna</w:t>
      </w:r>
      <w:r w:rsidRPr="00E13F0C">
        <w:rPr>
          <w:rFonts w:ascii="Manrope" w:hAnsi="Manrope"/>
          <w:spacing w:val="28"/>
          <w:lang w:val="it-IT"/>
        </w:rPr>
        <w:t xml:space="preserve"> </w:t>
      </w:r>
      <w:r w:rsidRPr="00E13F0C">
        <w:rPr>
          <w:rFonts w:ascii="Manrope" w:hAnsi="Manrope"/>
          <w:lang w:val="it-IT"/>
        </w:rPr>
        <w:t>ad adempiere a tutte le obbligazioni previste nello Schema di Contratto, nelle relative Condizioni generali, nel Capitolato tecnico e negli altri atti di gara. Si impegna altresì ad adempiere alle obbligazioni di cui alla presente offerta tecnica nelle sezioni Criteri Tabellari e Criteri discrezionali/progetti tecnici. Il concorrente dichiara, altresì, che in relazione ai progetti tecnici presentati: i) garantisce la disponibilità entro i termini indicati nei progetti, che non potranno superare i quattro mesi dall’attivazione della convenzione; ii) nessuna richiesta economica sarà formulata, a qualsiasi titolo, agli utenti del servizio, all’ Amministrazione contraente e agli esercenti</w:t>
      </w:r>
      <w:r w:rsidRPr="00E13F0C">
        <w:rPr>
          <w:rFonts w:ascii="Manrope" w:hAnsi="Manrope"/>
          <w:spacing w:val="-5"/>
          <w:lang w:val="it-IT"/>
        </w:rPr>
        <w:t xml:space="preserve"> </w:t>
      </w:r>
      <w:r w:rsidRPr="00E13F0C">
        <w:rPr>
          <w:rFonts w:ascii="Manrope" w:hAnsi="Manrope"/>
          <w:lang w:val="it-IT"/>
        </w:rPr>
        <w:t>per</w:t>
      </w:r>
      <w:r w:rsidRPr="00E13F0C">
        <w:rPr>
          <w:rFonts w:ascii="Manrope" w:hAnsi="Manrope"/>
          <w:spacing w:val="-5"/>
          <w:lang w:val="it-IT"/>
        </w:rPr>
        <w:t xml:space="preserve"> </w:t>
      </w:r>
      <w:r w:rsidRPr="00E13F0C">
        <w:rPr>
          <w:rFonts w:ascii="Manrope" w:hAnsi="Manrope"/>
          <w:lang w:val="it-IT"/>
        </w:rPr>
        <w:t>l’adesione</w:t>
      </w:r>
      <w:r w:rsidRPr="00E13F0C">
        <w:rPr>
          <w:rFonts w:ascii="Manrope" w:hAnsi="Manrope"/>
          <w:spacing w:val="-6"/>
          <w:lang w:val="it-IT"/>
        </w:rPr>
        <w:t xml:space="preserve"> </w:t>
      </w:r>
      <w:r w:rsidRPr="00E13F0C">
        <w:rPr>
          <w:rFonts w:ascii="Manrope" w:hAnsi="Manrope"/>
          <w:lang w:val="it-IT"/>
        </w:rPr>
        <w:t>ai</w:t>
      </w:r>
      <w:r w:rsidRPr="00E13F0C">
        <w:rPr>
          <w:rFonts w:ascii="Manrope" w:hAnsi="Manrope"/>
          <w:spacing w:val="-5"/>
          <w:lang w:val="it-IT"/>
        </w:rPr>
        <w:t xml:space="preserve"> </w:t>
      </w:r>
      <w:r w:rsidRPr="00E13F0C">
        <w:rPr>
          <w:rFonts w:ascii="Manrope" w:hAnsi="Manrope"/>
          <w:lang w:val="it-IT"/>
        </w:rPr>
        <w:t>progetti</w:t>
      </w:r>
      <w:r w:rsidRPr="00E13F0C">
        <w:rPr>
          <w:rFonts w:ascii="Manrope" w:hAnsi="Manrope"/>
          <w:spacing w:val="-5"/>
          <w:lang w:val="it-IT"/>
        </w:rPr>
        <w:t xml:space="preserve"> </w:t>
      </w:r>
      <w:r w:rsidRPr="00E13F0C">
        <w:rPr>
          <w:rFonts w:ascii="Manrope" w:hAnsi="Manrope"/>
          <w:lang w:val="it-IT"/>
        </w:rPr>
        <w:t>tecnici</w:t>
      </w:r>
      <w:r w:rsidRPr="00E13F0C">
        <w:rPr>
          <w:rFonts w:ascii="Manrope" w:hAnsi="Manrope"/>
          <w:spacing w:val="-5"/>
          <w:lang w:val="it-IT"/>
        </w:rPr>
        <w:t xml:space="preserve"> </w:t>
      </w:r>
      <w:r w:rsidRPr="00E13F0C">
        <w:rPr>
          <w:rFonts w:ascii="Manrope" w:hAnsi="Manrope"/>
          <w:lang w:val="it-IT"/>
        </w:rPr>
        <w:t>di</w:t>
      </w:r>
      <w:r w:rsidRPr="00E13F0C">
        <w:rPr>
          <w:rFonts w:ascii="Manrope" w:hAnsi="Manrope"/>
          <w:spacing w:val="-3"/>
          <w:lang w:val="it-IT"/>
        </w:rPr>
        <w:t xml:space="preserve"> </w:t>
      </w:r>
      <w:r w:rsidRPr="00E13F0C">
        <w:rPr>
          <w:rFonts w:ascii="Manrope" w:hAnsi="Manrope"/>
          <w:lang w:val="it-IT"/>
        </w:rPr>
        <w:t>seguito</w:t>
      </w:r>
      <w:r w:rsidRPr="00E13F0C">
        <w:rPr>
          <w:rFonts w:ascii="Manrope" w:hAnsi="Manrope"/>
          <w:spacing w:val="-5"/>
          <w:lang w:val="it-IT"/>
        </w:rPr>
        <w:t xml:space="preserve"> </w:t>
      </w:r>
      <w:r w:rsidRPr="00E13F0C">
        <w:rPr>
          <w:rFonts w:ascii="Manrope" w:hAnsi="Manrope"/>
          <w:lang w:val="it-IT"/>
        </w:rPr>
        <w:t>rappresentati.</w:t>
      </w:r>
    </w:p>
    <w:p w14:paraId="21BF271A" w14:textId="77777777" w:rsidR="00575020" w:rsidRPr="00E13F0C" w:rsidRDefault="00575020" w:rsidP="00DB756C">
      <w:pPr>
        <w:spacing w:after="0" w:line="360" w:lineRule="auto"/>
        <w:rPr>
          <w:rFonts w:ascii="Manrope" w:hAnsi="Manrope"/>
          <w:sz w:val="20"/>
          <w:szCs w:val="20"/>
        </w:rPr>
      </w:pPr>
    </w:p>
    <w:p w14:paraId="71C18A92" w14:textId="49F7EB04" w:rsidR="008C1781" w:rsidRPr="00E13F0C" w:rsidRDefault="008C1781" w:rsidP="00DB756C">
      <w:pPr>
        <w:spacing w:line="360" w:lineRule="auto"/>
        <w:rPr>
          <w:rFonts w:ascii="Manrope" w:eastAsia="Calibri" w:hAnsi="Manrope" w:cs="Calibri"/>
          <w:sz w:val="20"/>
          <w:szCs w:val="20"/>
        </w:rPr>
      </w:pPr>
      <w:r w:rsidRPr="00E13F0C">
        <w:rPr>
          <w:rFonts w:ascii="Manrope" w:hAnsi="Manrope"/>
          <w:sz w:val="20"/>
          <w:szCs w:val="20"/>
        </w:rPr>
        <w:br w:type="page"/>
      </w:r>
    </w:p>
    <w:p w14:paraId="28EE06FD" w14:textId="5F342BF2" w:rsidR="008C1781" w:rsidRDefault="008C1781" w:rsidP="00BA1719">
      <w:pPr>
        <w:pStyle w:val="Titolo1"/>
        <w:jc w:val="center"/>
        <w:rPr>
          <w:rFonts w:ascii="Manrope" w:hAnsi="Manrope"/>
          <w:b/>
          <w:bCs/>
          <w:color w:val="auto"/>
          <w:sz w:val="20"/>
          <w:szCs w:val="20"/>
          <w:u w:val="single"/>
        </w:rPr>
      </w:pPr>
      <w:r w:rsidRPr="00E13F0C">
        <w:rPr>
          <w:rFonts w:ascii="Manrope" w:hAnsi="Manrope"/>
          <w:b/>
          <w:bCs/>
          <w:color w:val="auto"/>
          <w:sz w:val="20"/>
          <w:szCs w:val="20"/>
          <w:u w:val="single"/>
        </w:rPr>
        <w:lastRenderedPageBreak/>
        <w:t xml:space="preserve">SEZIONE </w:t>
      </w:r>
      <w:r w:rsidR="0024370B" w:rsidRPr="00E13F0C">
        <w:rPr>
          <w:rFonts w:ascii="Manrope" w:hAnsi="Manrope"/>
          <w:b/>
          <w:bCs/>
          <w:color w:val="auto"/>
          <w:sz w:val="20"/>
          <w:szCs w:val="20"/>
          <w:u w:val="single"/>
        </w:rPr>
        <w:t>II</w:t>
      </w:r>
      <w:r w:rsidR="00DB756C" w:rsidRPr="00E13F0C">
        <w:rPr>
          <w:rFonts w:ascii="Manrope" w:hAnsi="Manrope"/>
          <w:b/>
          <w:bCs/>
          <w:color w:val="auto"/>
          <w:sz w:val="20"/>
          <w:szCs w:val="20"/>
          <w:u w:val="single"/>
        </w:rPr>
        <w:t xml:space="preserve">: </w:t>
      </w:r>
      <w:r w:rsidRPr="00E13F0C">
        <w:rPr>
          <w:rFonts w:ascii="Manrope" w:hAnsi="Manrope"/>
          <w:b/>
          <w:bCs/>
          <w:color w:val="auto"/>
          <w:sz w:val="20"/>
          <w:szCs w:val="20"/>
          <w:u w:val="single"/>
        </w:rPr>
        <w:t>CRITERI DISCREZIONALI</w:t>
      </w:r>
    </w:p>
    <w:p w14:paraId="6F86C5D1" w14:textId="77777777" w:rsidR="003C18A9" w:rsidRPr="003C18A9" w:rsidRDefault="003C18A9" w:rsidP="003C18A9"/>
    <w:p w14:paraId="05D12F61" w14:textId="70380CFF" w:rsidR="00C83B42" w:rsidRDefault="003C18A9" w:rsidP="00EA7124">
      <w:pPr>
        <w:spacing w:after="0" w:line="312" w:lineRule="auto"/>
        <w:rPr>
          <w:rFonts w:ascii="Manrope" w:eastAsia="Times New Roman" w:hAnsi="Manrope" w:cs="Calibri"/>
          <w:b/>
          <w:bCs/>
          <w:sz w:val="20"/>
          <w:szCs w:val="20"/>
          <w:lang w:eastAsia="it-IT"/>
        </w:rPr>
      </w:pPr>
      <w:r>
        <w:rPr>
          <w:rFonts w:ascii="Manrope" w:eastAsia="Times New Roman" w:hAnsi="Manrope" w:cs="Calibri"/>
          <w:b/>
          <w:bCs/>
          <w:sz w:val="20"/>
          <w:szCs w:val="20"/>
          <w:lang w:eastAsia="it-IT"/>
        </w:rPr>
        <w:t>B1:</w:t>
      </w:r>
      <w:r w:rsidRPr="003C18A9">
        <w:rPr>
          <w:rFonts w:ascii="Manrope" w:eastAsia="Times New Roman" w:hAnsi="Manrope" w:cs="Calibri"/>
          <w:b/>
          <w:bCs/>
          <w:sz w:val="20"/>
          <w:szCs w:val="20"/>
          <w:lang w:eastAsia="it-IT"/>
        </w:rPr>
        <w:t>Formazione, certificazioni, profilo di competenze e skill professionali del personale proposto per l’erogazione dei servizi richiesti dalla fornitura</w:t>
      </w:r>
    </w:p>
    <w:p w14:paraId="6EF7F9B6" w14:textId="77777777" w:rsidR="003C18A9" w:rsidRPr="003C18A9" w:rsidRDefault="003C18A9" w:rsidP="003C18A9">
      <w:pPr>
        <w:spacing w:after="0" w:line="312" w:lineRule="auto"/>
        <w:rPr>
          <w:rFonts w:ascii="Manrope" w:hAnsi="Manrope" w:cs="Calibri"/>
          <w:sz w:val="20"/>
          <w:szCs w:val="20"/>
        </w:rPr>
      </w:pPr>
      <w:r w:rsidRPr="003C18A9">
        <w:rPr>
          <w:rFonts w:ascii="Manrope" w:hAnsi="Manrope" w:cs="Calibri"/>
          <w:sz w:val="20"/>
          <w:szCs w:val="20"/>
        </w:rPr>
        <w:t>Con riferimento al personale proposto per l’erogazione dei servizi richiesti, dovrà essere fornito:</w:t>
      </w:r>
    </w:p>
    <w:p w14:paraId="3A33A178" w14:textId="77777777" w:rsidR="003C18A9" w:rsidRPr="003C18A9" w:rsidRDefault="003C18A9" w:rsidP="003C18A9">
      <w:pPr>
        <w:spacing w:after="0" w:line="312" w:lineRule="auto"/>
        <w:rPr>
          <w:rFonts w:ascii="Manrope" w:hAnsi="Manrope" w:cs="Calibri"/>
          <w:sz w:val="20"/>
          <w:szCs w:val="20"/>
        </w:rPr>
      </w:pPr>
      <w:r w:rsidRPr="003C18A9">
        <w:rPr>
          <w:rFonts w:ascii="Manrope" w:hAnsi="Manrope" w:cs="Calibri"/>
          <w:sz w:val="20"/>
          <w:szCs w:val="20"/>
        </w:rPr>
        <w:t>-</w:t>
      </w:r>
      <w:r w:rsidRPr="003C18A9">
        <w:rPr>
          <w:rFonts w:ascii="Manrope" w:hAnsi="Manrope" w:cs="Calibri"/>
          <w:sz w:val="20"/>
          <w:szCs w:val="20"/>
        </w:rPr>
        <w:tab/>
        <w:t>per ciascuna delle figure professionali richieste;</w:t>
      </w:r>
    </w:p>
    <w:p w14:paraId="69C6573A" w14:textId="77777777" w:rsidR="003C18A9" w:rsidRPr="003C18A9" w:rsidRDefault="003C18A9" w:rsidP="003C18A9">
      <w:pPr>
        <w:spacing w:after="0" w:line="312" w:lineRule="auto"/>
        <w:rPr>
          <w:rFonts w:ascii="Manrope" w:hAnsi="Manrope" w:cs="Calibri"/>
          <w:sz w:val="20"/>
          <w:szCs w:val="20"/>
        </w:rPr>
      </w:pPr>
      <w:r w:rsidRPr="003C18A9">
        <w:rPr>
          <w:rFonts w:ascii="Manrope" w:hAnsi="Manrope" w:cs="Calibri"/>
          <w:sz w:val="20"/>
          <w:szCs w:val="20"/>
        </w:rPr>
        <w:t>-</w:t>
      </w:r>
      <w:r w:rsidRPr="003C18A9">
        <w:rPr>
          <w:rFonts w:ascii="Manrope" w:hAnsi="Manrope" w:cs="Calibri"/>
          <w:sz w:val="20"/>
          <w:szCs w:val="20"/>
        </w:rPr>
        <w:tab/>
        <w:t>per il "Responsabile del Servizio";</w:t>
      </w:r>
    </w:p>
    <w:p w14:paraId="18BE16C2" w14:textId="0CA123A5" w:rsidR="003C18A9" w:rsidRPr="003C18A9" w:rsidRDefault="003C18A9" w:rsidP="001110D8">
      <w:pPr>
        <w:spacing w:after="0" w:line="312" w:lineRule="auto"/>
        <w:jc w:val="both"/>
        <w:rPr>
          <w:rFonts w:ascii="Manrope" w:hAnsi="Manrope" w:cs="Calibri"/>
          <w:sz w:val="20"/>
          <w:szCs w:val="20"/>
        </w:rPr>
      </w:pPr>
      <w:r w:rsidRPr="003C18A9">
        <w:rPr>
          <w:rFonts w:ascii="Manrope" w:hAnsi="Manrope" w:cs="Calibri"/>
          <w:sz w:val="20"/>
          <w:szCs w:val="20"/>
        </w:rPr>
        <w:t xml:space="preserve">il curriculum vitae anonimo delle risorse proposte, redatto secondo lo standard Europass  </w:t>
      </w:r>
      <w:hyperlink r:id="rId8" w:history="1">
        <w:r w:rsidR="001110D8" w:rsidRPr="00453444">
          <w:rPr>
            <w:rStyle w:val="Collegamentoipertestuale"/>
            <w:rFonts w:ascii="Manrope" w:hAnsi="Manrope" w:cs="Calibri"/>
            <w:sz w:val="20"/>
            <w:szCs w:val="20"/>
          </w:rPr>
          <w:t>https://europass.europa.eu/it</w:t>
        </w:r>
      </w:hyperlink>
      <w:r w:rsidR="001110D8">
        <w:rPr>
          <w:rFonts w:ascii="Manrope" w:hAnsi="Manrope" w:cs="Calibri"/>
          <w:sz w:val="20"/>
          <w:szCs w:val="20"/>
        </w:rPr>
        <w:t xml:space="preserve"> </w:t>
      </w:r>
      <w:r w:rsidRPr="003C18A9">
        <w:rPr>
          <w:rFonts w:ascii="Manrope" w:hAnsi="Manrope" w:cs="Calibri"/>
          <w:sz w:val="20"/>
          <w:szCs w:val="20"/>
        </w:rPr>
        <w:t xml:space="preserve">ed opportunamente strutturato ai fini delle attività di verifica e valutazione. Del personale proposto verranno infatti verificate e valutate la coerenza e l’effettivo grado di copertura, rispetto ai requisiti minimi specificati </w:t>
      </w:r>
      <w:r w:rsidR="00D27EB5">
        <w:rPr>
          <w:rFonts w:ascii="Manrope" w:hAnsi="Manrope" w:cs="Calibri"/>
          <w:sz w:val="20"/>
          <w:szCs w:val="20"/>
        </w:rPr>
        <w:t>all’art. 5 del capitolato di gara</w:t>
      </w:r>
      <w:r w:rsidRPr="003C18A9">
        <w:rPr>
          <w:rFonts w:ascii="Manrope" w:hAnsi="Manrope" w:cs="Calibri"/>
          <w:sz w:val="20"/>
          <w:szCs w:val="20"/>
        </w:rPr>
        <w:t>, in base ai sotto criteri di seguito descritti:</w:t>
      </w:r>
    </w:p>
    <w:tbl>
      <w:tblPr>
        <w:tblStyle w:val="Grigliatabella"/>
        <w:tblW w:w="9634" w:type="dxa"/>
        <w:tblLook w:val="04A0" w:firstRow="1" w:lastRow="0" w:firstColumn="1" w:lastColumn="0" w:noHBand="0" w:noVBand="1"/>
      </w:tblPr>
      <w:tblGrid>
        <w:gridCol w:w="1555"/>
        <w:gridCol w:w="8079"/>
      </w:tblGrid>
      <w:tr w:rsidR="006D5059" w:rsidRPr="00E13F0C" w14:paraId="08D3FF17" w14:textId="77777777" w:rsidTr="006B62DC">
        <w:tc>
          <w:tcPr>
            <w:tcW w:w="1555" w:type="dxa"/>
          </w:tcPr>
          <w:p w14:paraId="6965F805" w14:textId="3B6D3540" w:rsidR="006D5059" w:rsidRPr="00E13F0C" w:rsidRDefault="003C18A9" w:rsidP="006D5059">
            <w:pPr>
              <w:spacing w:line="312" w:lineRule="auto"/>
              <w:rPr>
                <w:rFonts w:ascii="Manrope" w:eastAsia="MS Mincho" w:hAnsi="Manrope"/>
                <w:b/>
                <w:bCs/>
                <w:sz w:val="20"/>
                <w:szCs w:val="20"/>
                <w:lang w:eastAsia="x-none"/>
              </w:rPr>
            </w:pPr>
            <w:bookmarkStart w:id="0" w:name="_Hlk157691554"/>
            <w:r>
              <w:rPr>
                <w:rFonts w:ascii="Manrope" w:eastAsia="MS Mincho" w:hAnsi="Manrope"/>
                <w:b/>
                <w:bCs/>
                <w:sz w:val="20"/>
                <w:szCs w:val="20"/>
                <w:lang w:eastAsia="x-none"/>
              </w:rPr>
              <w:t>B</w:t>
            </w:r>
            <w:r w:rsidR="006D5059" w:rsidRPr="00E13F0C">
              <w:rPr>
                <w:rFonts w:ascii="Manrope" w:eastAsia="MS Mincho" w:hAnsi="Manrope"/>
                <w:b/>
                <w:bCs/>
                <w:sz w:val="20"/>
                <w:szCs w:val="20"/>
                <w:lang w:eastAsia="x-none"/>
              </w:rPr>
              <w:t>.1</w:t>
            </w:r>
            <w:r>
              <w:rPr>
                <w:rFonts w:ascii="Manrope" w:eastAsia="MS Mincho" w:hAnsi="Manrope"/>
                <w:b/>
                <w:bCs/>
                <w:sz w:val="20"/>
                <w:szCs w:val="20"/>
                <w:lang w:eastAsia="x-none"/>
              </w:rPr>
              <w:t>.1</w:t>
            </w:r>
          </w:p>
        </w:tc>
        <w:tc>
          <w:tcPr>
            <w:tcW w:w="8079" w:type="dxa"/>
          </w:tcPr>
          <w:p w14:paraId="07E8CB82" w14:textId="620864AE" w:rsidR="006D5059" w:rsidRPr="00E13F0C" w:rsidRDefault="003C18A9" w:rsidP="006D5059">
            <w:pPr>
              <w:spacing w:line="312" w:lineRule="auto"/>
              <w:rPr>
                <w:rFonts w:ascii="Manrope" w:eastAsia="MS Mincho" w:hAnsi="Manrope"/>
                <w:b/>
                <w:bCs/>
                <w:sz w:val="20"/>
                <w:szCs w:val="20"/>
                <w:lang w:eastAsia="x-none"/>
              </w:rPr>
            </w:pPr>
            <w:r w:rsidRPr="00540957">
              <w:rPr>
                <w:rFonts w:ascii="Manrope" w:hAnsi="Manrope" w:cstheme="minorHAnsi"/>
                <w:b/>
                <w:sz w:val="20"/>
                <w:szCs w:val="20"/>
                <w:lang w:eastAsia="it-IT"/>
              </w:rPr>
              <w:t>Conoscenze</w:t>
            </w:r>
          </w:p>
        </w:tc>
      </w:tr>
      <w:bookmarkEnd w:id="0"/>
      <w:tr w:rsidR="00C83B42" w:rsidRPr="00E13F0C" w14:paraId="440091FF" w14:textId="77777777" w:rsidTr="006B62DC">
        <w:tc>
          <w:tcPr>
            <w:tcW w:w="1555" w:type="dxa"/>
          </w:tcPr>
          <w:p w14:paraId="47EDC60F" w14:textId="77777777" w:rsidR="00C83B42" w:rsidRPr="00E13F0C" w:rsidRDefault="00C83B42" w:rsidP="00EA7124">
            <w:pPr>
              <w:spacing w:line="312" w:lineRule="auto"/>
              <w:rPr>
                <w:rFonts w:ascii="Manrope" w:hAnsi="Manrope"/>
                <w:sz w:val="20"/>
                <w:szCs w:val="20"/>
              </w:rPr>
            </w:pPr>
          </w:p>
        </w:tc>
        <w:tc>
          <w:tcPr>
            <w:tcW w:w="8079" w:type="dxa"/>
          </w:tcPr>
          <w:p w14:paraId="7A5BAACD" w14:textId="778C53F5" w:rsidR="003C18A9" w:rsidRDefault="006D5059" w:rsidP="005D0E2B">
            <w:pPr>
              <w:spacing w:line="312" w:lineRule="auto"/>
              <w:jc w:val="both"/>
              <w:rPr>
                <w:rFonts w:ascii="Manrope" w:eastAsia="MS Mincho" w:hAnsi="Manrope"/>
                <w:sz w:val="20"/>
                <w:szCs w:val="20"/>
                <w:lang w:eastAsia="x-none"/>
              </w:rPr>
            </w:pPr>
            <w:r w:rsidRPr="00E13F0C">
              <w:rPr>
                <w:rFonts w:ascii="Manrope" w:eastAsia="MS Mincho" w:hAnsi="Manrope"/>
                <w:sz w:val="20"/>
                <w:szCs w:val="20"/>
                <w:lang w:eastAsia="x-none"/>
              </w:rPr>
              <w:t>Sar</w:t>
            </w:r>
            <w:r w:rsidR="003C18A9">
              <w:rPr>
                <w:rFonts w:ascii="Manrope" w:eastAsia="MS Mincho" w:hAnsi="Manrope"/>
                <w:sz w:val="20"/>
                <w:szCs w:val="20"/>
                <w:lang w:eastAsia="x-none"/>
              </w:rPr>
              <w:t>anno valutat</w:t>
            </w:r>
            <w:r w:rsidR="001110D8">
              <w:rPr>
                <w:rFonts w:ascii="Manrope" w:eastAsia="MS Mincho" w:hAnsi="Manrope"/>
                <w:sz w:val="20"/>
                <w:szCs w:val="20"/>
                <w:lang w:eastAsia="x-none"/>
              </w:rPr>
              <w:t>i</w:t>
            </w:r>
            <w:r w:rsidR="003C18A9">
              <w:rPr>
                <w:rFonts w:ascii="Manrope" w:eastAsia="MS Mincho" w:hAnsi="Manrope"/>
                <w:sz w:val="20"/>
                <w:szCs w:val="20"/>
                <w:lang w:eastAsia="x-none"/>
              </w:rPr>
              <w:t>:</w:t>
            </w:r>
          </w:p>
          <w:p w14:paraId="0B9B63E6" w14:textId="77777777" w:rsidR="003C18A9" w:rsidRPr="00540957" w:rsidRDefault="003C18A9" w:rsidP="003C18A9">
            <w:pPr>
              <w:numPr>
                <w:ilvl w:val="0"/>
                <w:numId w:val="16"/>
              </w:numPr>
              <w:spacing w:line="259" w:lineRule="auto"/>
              <w:jc w:val="both"/>
              <w:rPr>
                <w:rFonts w:ascii="Manrope" w:hAnsi="Manrope" w:cstheme="minorHAnsi"/>
                <w:sz w:val="20"/>
                <w:szCs w:val="20"/>
                <w:lang w:eastAsia="it-IT"/>
              </w:rPr>
            </w:pPr>
            <w:r w:rsidRPr="00540957">
              <w:rPr>
                <w:rFonts w:ascii="Manrope" w:hAnsi="Manrope" w:cstheme="minorHAnsi"/>
                <w:sz w:val="20"/>
                <w:szCs w:val="20"/>
                <w:lang w:eastAsia="it-IT"/>
              </w:rPr>
              <w:t>percorsi formativi seguiti e titoli di studio conseguiti</w:t>
            </w:r>
          </w:p>
          <w:p w14:paraId="1FCA69B9" w14:textId="77777777" w:rsidR="003C18A9" w:rsidRDefault="003C18A9" w:rsidP="003C18A9">
            <w:pPr>
              <w:numPr>
                <w:ilvl w:val="0"/>
                <w:numId w:val="16"/>
              </w:numPr>
              <w:spacing w:line="259" w:lineRule="auto"/>
              <w:jc w:val="both"/>
              <w:rPr>
                <w:rFonts w:ascii="Manrope" w:hAnsi="Manrope" w:cstheme="minorHAnsi"/>
                <w:sz w:val="20"/>
                <w:szCs w:val="20"/>
                <w:lang w:eastAsia="it-IT"/>
              </w:rPr>
            </w:pPr>
            <w:r w:rsidRPr="00540957">
              <w:rPr>
                <w:rFonts w:ascii="Manrope" w:hAnsi="Manrope" w:cstheme="minorHAnsi"/>
                <w:sz w:val="20"/>
                <w:szCs w:val="20"/>
                <w:lang w:eastAsia="it-IT"/>
              </w:rPr>
              <w:t>certificazioni individuali conseguite</w:t>
            </w:r>
          </w:p>
          <w:p w14:paraId="386D221F" w14:textId="77777777" w:rsidR="001110D8" w:rsidRDefault="001110D8" w:rsidP="00126F7F">
            <w:pPr>
              <w:jc w:val="both"/>
              <w:rPr>
                <w:rFonts w:ascii="Manrope" w:hAnsi="Manrope" w:cstheme="minorHAnsi"/>
                <w:sz w:val="20"/>
                <w:szCs w:val="20"/>
                <w:lang w:eastAsia="it-IT"/>
              </w:rPr>
            </w:pPr>
          </w:p>
          <w:p w14:paraId="2FC4B775" w14:textId="28BEBD33" w:rsidR="00126F7F" w:rsidRDefault="00126F7F" w:rsidP="00126F7F">
            <w:pPr>
              <w:jc w:val="both"/>
              <w:rPr>
                <w:rFonts w:ascii="Manrope" w:hAnsi="Manrope" w:cstheme="minorHAnsi"/>
                <w:sz w:val="20"/>
                <w:szCs w:val="20"/>
                <w:lang w:eastAsia="it-IT"/>
              </w:rPr>
            </w:pPr>
            <w:r w:rsidRPr="00126F7F">
              <w:rPr>
                <w:rFonts w:ascii="Manrope" w:hAnsi="Manrope" w:cstheme="minorHAnsi"/>
                <w:sz w:val="20"/>
                <w:szCs w:val="20"/>
                <w:lang w:eastAsia="it-IT"/>
              </w:rPr>
              <w:t xml:space="preserve">Verranno valutate positivamente </w:t>
            </w:r>
            <w:r>
              <w:rPr>
                <w:rFonts w:ascii="Manrope" w:hAnsi="Manrope" w:cstheme="minorHAnsi"/>
                <w:sz w:val="20"/>
                <w:szCs w:val="20"/>
                <w:lang w:eastAsia="it-IT"/>
              </w:rPr>
              <w:t>conoscenze</w:t>
            </w:r>
            <w:r w:rsidRPr="00126F7F">
              <w:rPr>
                <w:rFonts w:ascii="Manrope" w:hAnsi="Manrope" w:cstheme="minorHAnsi"/>
                <w:sz w:val="20"/>
                <w:szCs w:val="20"/>
                <w:lang w:eastAsia="it-IT"/>
              </w:rPr>
              <w:t xml:space="preserve"> ulteriori rispetto a quelle richieste, comunque attinenti </w:t>
            </w:r>
            <w:proofErr w:type="gramStart"/>
            <w:r w:rsidRPr="00126F7F">
              <w:rPr>
                <w:rFonts w:ascii="Manrope" w:hAnsi="Manrope" w:cstheme="minorHAnsi"/>
                <w:sz w:val="20"/>
                <w:szCs w:val="20"/>
                <w:lang w:eastAsia="it-IT"/>
              </w:rPr>
              <w:t>i</w:t>
            </w:r>
            <w:proofErr w:type="gramEnd"/>
            <w:r w:rsidRPr="00126F7F">
              <w:rPr>
                <w:rFonts w:ascii="Manrope" w:hAnsi="Manrope" w:cstheme="minorHAnsi"/>
                <w:sz w:val="20"/>
                <w:szCs w:val="20"/>
                <w:lang w:eastAsia="it-IT"/>
              </w:rPr>
              <w:t xml:space="preserve"> servizi previsti dalla fornitura, ed attestazioni a supporto delle </w:t>
            </w:r>
            <w:r>
              <w:rPr>
                <w:rFonts w:ascii="Manrope" w:hAnsi="Manrope" w:cstheme="minorHAnsi"/>
                <w:sz w:val="20"/>
                <w:szCs w:val="20"/>
                <w:lang w:eastAsia="it-IT"/>
              </w:rPr>
              <w:t>conoscenze</w:t>
            </w:r>
            <w:r w:rsidRPr="00126F7F">
              <w:rPr>
                <w:rFonts w:ascii="Manrope" w:hAnsi="Manrope" w:cstheme="minorHAnsi"/>
                <w:sz w:val="20"/>
                <w:szCs w:val="20"/>
                <w:lang w:eastAsia="it-IT"/>
              </w:rPr>
              <w:t xml:space="preserve"> dichiarate, quali ad esempio titoli di studio e certificazioni individuali.</w:t>
            </w:r>
          </w:p>
          <w:p w14:paraId="6A4A6B3A" w14:textId="1BB9537E" w:rsidR="001110D8" w:rsidRPr="003C18A9" w:rsidRDefault="001110D8" w:rsidP="00126F7F">
            <w:pPr>
              <w:jc w:val="both"/>
              <w:rPr>
                <w:rFonts w:ascii="Manrope" w:hAnsi="Manrope" w:cstheme="minorHAnsi"/>
                <w:sz w:val="20"/>
                <w:szCs w:val="20"/>
                <w:lang w:eastAsia="it-IT"/>
              </w:rPr>
            </w:pPr>
          </w:p>
        </w:tc>
      </w:tr>
    </w:tbl>
    <w:p w14:paraId="64EDBC20" w14:textId="77777777" w:rsidR="00C83B42" w:rsidRPr="00E13F0C" w:rsidRDefault="00C83B42" w:rsidP="005F68FA">
      <w:pPr>
        <w:spacing w:after="0" w:line="312" w:lineRule="auto"/>
        <w:rPr>
          <w:rFonts w:ascii="Manrope" w:hAnsi="Manrope" w:cs="Calibri"/>
          <w:sz w:val="20"/>
          <w:szCs w:val="20"/>
        </w:rPr>
      </w:pPr>
    </w:p>
    <w:tbl>
      <w:tblPr>
        <w:tblStyle w:val="Grigliatabella"/>
        <w:tblW w:w="0" w:type="auto"/>
        <w:tblLook w:val="04A0" w:firstRow="1" w:lastRow="0" w:firstColumn="1" w:lastColumn="0" w:noHBand="0" w:noVBand="1"/>
      </w:tblPr>
      <w:tblGrid>
        <w:gridCol w:w="9628"/>
      </w:tblGrid>
      <w:tr w:rsidR="001C104E" w:rsidRPr="00E13F0C" w14:paraId="5335F1C8" w14:textId="77777777" w:rsidTr="001C104E">
        <w:tc>
          <w:tcPr>
            <w:tcW w:w="9628" w:type="dxa"/>
          </w:tcPr>
          <w:p w14:paraId="67CD8A0D" w14:textId="18140E1A" w:rsidR="001C104E" w:rsidRPr="00E13F0C" w:rsidRDefault="003C18A9" w:rsidP="00EA7124">
            <w:pPr>
              <w:spacing w:line="312" w:lineRule="auto"/>
              <w:rPr>
                <w:rFonts w:ascii="Manrope" w:hAnsi="Manrope" w:cs="Calibri"/>
                <w:b/>
                <w:bCs/>
                <w:sz w:val="20"/>
                <w:szCs w:val="20"/>
                <w:u w:val="single"/>
              </w:rPr>
            </w:pPr>
            <w:r>
              <w:rPr>
                <w:rFonts w:ascii="Manrope" w:hAnsi="Manrope" w:cs="Calibri"/>
                <w:b/>
                <w:bCs/>
                <w:sz w:val="20"/>
                <w:szCs w:val="20"/>
              </w:rPr>
              <w:t>B</w:t>
            </w:r>
            <w:r w:rsidR="0048255B" w:rsidRPr="00E13F0C">
              <w:rPr>
                <w:rFonts w:ascii="Manrope" w:hAnsi="Manrope" w:cs="Calibri"/>
                <w:b/>
                <w:bCs/>
                <w:sz w:val="20"/>
                <w:szCs w:val="20"/>
              </w:rPr>
              <w:t>.</w:t>
            </w:r>
            <w:r w:rsidR="006D5059" w:rsidRPr="00E13F0C">
              <w:rPr>
                <w:rFonts w:ascii="Manrope" w:hAnsi="Manrope" w:cs="Calibri"/>
                <w:b/>
                <w:bCs/>
                <w:sz w:val="20"/>
                <w:szCs w:val="20"/>
              </w:rPr>
              <w:t>1</w:t>
            </w:r>
            <w:r w:rsidR="00126F7F">
              <w:rPr>
                <w:rFonts w:ascii="Manrope" w:hAnsi="Manrope" w:cs="Calibri"/>
                <w:b/>
                <w:bCs/>
                <w:sz w:val="20"/>
                <w:szCs w:val="20"/>
              </w:rPr>
              <w:t>.1</w:t>
            </w:r>
            <w:r w:rsidR="006D5059" w:rsidRPr="00E13F0C">
              <w:rPr>
                <w:rFonts w:ascii="Manrope" w:hAnsi="Manrope" w:cs="Calibri"/>
                <w:b/>
                <w:bCs/>
                <w:sz w:val="20"/>
                <w:szCs w:val="20"/>
              </w:rPr>
              <w:t xml:space="preserve"> </w:t>
            </w:r>
            <w:r w:rsidR="00126F7F" w:rsidRPr="00540957">
              <w:rPr>
                <w:rFonts w:ascii="Manrope" w:hAnsi="Manrope" w:cstheme="minorHAnsi"/>
                <w:b/>
                <w:sz w:val="20"/>
                <w:szCs w:val="20"/>
                <w:lang w:eastAsia="it-IT"/>
              </w:rPr>
              <w:t>Conoscenze</w:t>
            </w:r>
            <w:r w:rsidR="00126F7F" w:rsidRPr="003C18A9">
              <w:rPr>
                <w:rFonts w:ascii="Manrope" w:hAnsi="Manrope"/>
                <w:i/>
                <w:iCs/>
                <w:sz w:val="20"/>
                <w:szCs w:val="20"/>
                <w:u w:val="single"/>
              </w:rPr>
              <w:t xml:space="preserve"> </w:t>
            </w:r>
            <w:r w:rsidR="006D5059" w:rsidRPr="003C18A9">
              <w:rPr>
                <w:rFonts w:ascii="Manrope" w:hAnsi="Manrope"/>
                <w:i/>
                <w:iCs/>
                <w:sz w:val="20"/>
                <w:szCs w:val="20"/>
                <w:u w:val="single"/>
              </w:rPr>
              <w:t>(da compilarsi a cura dell’offerente)</w:t>
            </w:r>
          </w:p>
        </w:tc>
      </w:tr>
      <w:tr w:rsidR="001C104E" w:rsidRPr="00E13F0C" w14:paraId="4F90F53C" w14:textId="77777777" w:rsidTr="001C104E">
        <w:tc>
          <w:tcPr>
            <w:tcW w:w="9628" w:type="dxa"/>
          </w:tcPr>
          <w:p w14:paraId="513B15FA" w14:textId="77777777" w:rsidR="001C104E" w:rsidRPr="00E13F0C" w:rsidRDefault="001C104E" w:rsidP="00EA7124">
            <w:pPr>
              <w:spacing w:line="312" w:lineRule="auto"/>
              <w:rPr>
                <w:rFonts w:ascii="Manrope" w:hAnsi="Manrope"/>
                <w:sz w:val="20"/>
                <w:szCs w:val="20"/>
                <w:highlight w:val="yellow"/>
              </w:rPr>
            </w:pPr>
          </w:p>
          <w:p w14:paraId="068AA28D" w14:textId="77777777" w:rsidR="001C104E" w:rsidRPr="00E13F0C" w:rsidRDefault="001C104E" w:rsidP="00EA7124">
            <w:pPr>
              <w:spacing w:line="312" w:lineRule="auto"/>
              <w:rPr>
                <w:rFonts w:ascii="Manrope" w:hAnsi="Manrope"/>
                <w:sz w:val="20"/>
                <w:szCs w:val="20"/>
                <w:highlight w:val="yellow"/>
              </w:rPr>
            </w:pPr>
          </w:p>
          <w:p w14:paraId="56EC943B" w14:textId="77777777" w:rsidR="001C104E" w:rsidRPr="00E13F0C" w:rsidRDefault="001C104E" w:rsidP="00EA7124">
            <w:pPr>
              <w:spacing w:line="312" w:lineRule="auto"/>
              <w:rPr>
                <w:rFonts w:ascii="Manrope" w:hAnsi="Manrope"/>
                <w:sz w:val="20"/>
                <w:szCs w:val="20"/>
                <w:highlight w:val="yellow"/>
              </w:rPr>
            </w:pPr>
          </w:p>
          <w:p w14:paraId="02CF273D" w14:textId="77777777" w:rsidR="001C104E" w:rsidRPr="00E13F0C" w:rsidRDefault="001C104E" w:rsidP="00EA7124">
            <w:pPr>
              <w:spacing w:line="312" w:lineRule="auto"/>
              <w:rPr>
                <w:rFonts w:ascii="Manrope" w:hAnsi="Manrope"/>
                <w:sz w:val="20"/>
                <w:szCs w:val="20"/>
                <w:highlight w:val="yellow"/>
              </w:rPr>
            </w:pPr>
          </w:p>
          <w:p w14:paraId="6DAE360B" w14:textId="77777777" w:rsidR="001C104E" w:rsidRPr="00E13F0C" w:rsidRDefault="001C104E" w:rsidP="00EA7124">
            <w:pPr>
              <w:spacing w:line="312" w:lineRule="auto"/>
              <w:rPr>
                <w:rFonts w:ascii="Manrope" w:hAnsi="Manrope"/>
                <w:sz w:val="20"/>
                <w:szCs w:val="20"/>
                <w:highlight w:val="yellow"/>
              </w:rPr>
            </w:pPr>
          </w:p>
          <w:p w14:paraId="1D3BFDB2" w14:textId="77777777" w:rsidR="001C104E" w:rsidRPr="00E13F0C" w:rsidRDefault="001C104E" w:rsidP="00EA7124">
            <w:pPr>
              <w:spacing w:line="312" w:lineRule="auto"/>
              <w:rPr>
                <w:rFonts w:ascii="Manrope" w:hAnsi="Manrope"/>
                <w:sz w:val="20"/>
                <w:szCs w:val="20"/>
                <w:highlight w:val="yellow"/>
              </w:rPr>
            </w:pPr>
          </w:p>
          <w:p w14:paraId="517FDBE1" w14:textId="77777777" w:rsidR="001C104E" w:rsidRPr="00E13F0C" w:rsidRDefault="001C104E" w:rsidP="00EA7124">
            <w:pPr>
              <w:spacing w:line="312" w:lineRule="auto"/>
              <w:rPr>
                <w:rFonts w:ascii="Manrope" w:hAnsi="Manrope"/>
                <w:sz w:val="20"/>
                <w:szCs w:val="20"/>
                <w:highlight w:val="yellow"/>
              </w:rPr>
            </w:pPr>
          </w:p>
          <w:p w14:paraId="2C32791A" w14:textId="77777777" w:rsidR="001C104E" w:rsidRPr="00E13F0C" w:rsidRDefault="001C104E" w:rsidP="00EA7124">
            <w:pPr>
              <w:spacing w:line="312" w:lineRule="auto"/>
              <w:rPr>
                <w:rFonts w:ascii="Manrope" w:hAnsi="Manrope"/>
                <w:sz w:val="20"/>
                <w:szCs w:val="20"/>
                <w:highlight w:val="yellow"/>
              </w:rPr>
            </w:pPr>
          </w:p>
          <w:p w14:paraId="28E7D86E" w14:textId="77777777" w:rsidR="001C104E" w:rsidRPr="00E13F0C" w:rsidRDefault="001C104E" w:rsidP="00EA7124">
            <w:pPr>
              <w:spacing w:line="312" w:lineRule="auto"/>
              <w:rPr>
                <w:rFonts w:ascii="Manrope" w:hAnsi="Manrope"/>
                <w:sz w:val="20"/>
                <w:szCs w:val="20"/>
                <w:highlight w:val="yellow"/>
              </w:rPr>
            </w:pPr>
          </w:p>
          <w:p w14:paraId="3AF89C70" w14:textId="77777777" w:rsidR="001C104E" w:rsidRPr="00E13F0C" w:rsidRDefault="001C104E" w:rsidP="00EA7124">
            <w:pPr>
              <w:spacing w:line="312" w:lineRule="auto"/>
              <w:rPr>
                <w:rFonts w:ascii="Manrope" w:hAnsi="Manrope"/>
                <w:sz w:val="20"/>
                <w:szCs w:val="20"/>
                <w:highlight w:val="yellow"/>
              </w:rPr>
            </w:pPr>
          </w:p>
          <w:p w14:paraId="14DF9EC8" w14:textId="77777777" w:rsidR="001C104E" w:rsidRPr="00E13F0C" w:rsidRDefault="001C104E" w:rsidP="00EA7124">
            <w:pPr>
              <w:spacing w:line="312" w:lineRule="auto"/>
              <w:rPr>
                <w:rFonts w:ascii="Manrope" w:hAnsi="Manrope"/>
                <w:sz w:val="20"/>
                <w:szCs w:val="20"/>
                <w:highlight w:val="yellow"/>
              </w:rPr>
            </w:pPr>
          </w:p>
          <w:p w14:paraId="2E0E201C" w14:textId="77777777" w:rsidR="001C104E" w:rsidRPr="00E13F0C" w:rsidRDefault="001C104E" w:rsidP="00EA7124">
            <w:pPr>
              <w:spacing w:line="312" w:lineRule="auto"/>
              <w:rPr>
                <w:rFonts w:ascii="Manrope" w:hAnsi="Manrope"/>
                <w:sz w:val="20"/>
                <w:szCs w:val="20"/>
                <w:highlight w:val="yellow"/>
              </w:rPr>
            </w:pPr>
          </w:p>
          <w:p w14:paraId="6B8D657D" w14:textId="77777777" w:rsidR="001C104E" w:rsidRPr="00E13F0C" w:rsidRDefault="001C104E" w:rsidP="00EA7124">
            <w:pPr>
              <w:spacing w:line="312" w:lineRule="auto"/>
              <w:rPr>
                <w:rFonts w:ascii="Manrope" w:hAnsi="Manrope"/>
                <w:sz w:val="20"/>
                <w:szCs w:val="20"/>
                <w:highlight w:val="yellow"/>
              </w:rPr>
            </w:pPr>
          </w:p>
          <w:p w14:paraId="5922B5E3" w14:textId="77777777" w:rsidR="001C104E" w:rsidRPr="00E13F0C" w:rsidRDefault="001C104E" w:rsidP="00EA7124">
            <w:pPr>
              <w:spacing w:line="312" w:lineRule="auto"/>
              <w:rPr>
                <w:rFonts w:ascii="Manrope" w:hAnsi="Manrope"/>
                <w:sz w:val="20"/>
                <w:szCs w:val="20"/>
                <w:highlight w:val="yellow"/>
              </w:rPr>
            </w:pPr>
          </w:p>
          <w:p w14:paraId="1ACE38A7" w14:textId="77777777" w:rsidR="001C104E" w:rsidRPr="00E13F0C" w:rsidRDefault="001C104E" w:rsidP="00EA7124">
            <w:pPr>
              <w:spacing w:line="312" w:lineRule="auto"/>
              <w:rPr>
                <w:rFonts w:ascii="Manrope" w:hAnsi="Manrope"/>
                <w:sz w:val="20"/>
                <w:szCs w:val="20"/>
                <w:highlight w:val="yellow"/>
              </w:rPr>
            </w:pPr>
          </w:p>
          <w:p w14:paraId="2576BDAD" w14:textId="77777777" w:rsidR="001C104E" w:rsidRPr="00E13F0C" w:rsidRDefault="001C104E" w:rsidP="00EA7124">
            <w:pPr>
              <w:spacing w:line="312" w:lineRule="auto"/>
              <w:rPr>
                <w:rFonts w:ascii="Manrope" w:hAnsi="Manrope"/>
                <w:sz w:val="20"/>
                <w:szCs w:val="20"/>
                <w:highlight w:val="yellow"/>
              </w:rPr>
            </w:pPr>
          </w:p>
          <w:p w14:paraId="4B7F3CFF" w14:textId="77777777" w:rsidR="001C104E" w:rsidRPr="00E13F0C" w:rsidRDefault="001C104E" w:rsidP="00EA7124">
            <w:pPr>
              <w:spacing w:line="312" w:lineRule="auto"/>
              <w:rPr>
                <w:rFonts w:ascii="Manrope" w:hAnsi="Manrope"/>
                <w:sz w:val="20"/>
                <w:szCs w:val="20"/>
                <w:highlight w:val="yellow"/>
              </w:rPr>
            </w:pPr>
          </w:p>
          <w:p w14:paraId="0A3B51A3" w14:textId="77777777" w:rsidR="001C104E" w:rsidRPr="00E13F0C" w:rsidRDefault="001C104E" w:rsidP="00EA7124">
            <w:pPr>
              <w:spacing w:line="312" w:lineRule="auto"/>
              <w:rPr>
                <w:rFonts w:ascii="Manrope" w:hAnsi="Manrope"/>
                <w:sz w:val="20"/>
                <w:szCs w:val="20"/>
                <w:highlight w:val="yellow"/>
              </w:rPr>
            </w:pPr>
          </w:p>
          <w:p w14:paraId="3AC9A7BC" w14:textId="77777777" w:rsidR="001C104E" w:rsidRPr="00E13F0C" w:rsidRDefault="001C104E" w:rsidP="00EA7124">
            <w:pPr>
              <w:spacing w:line="312" w:lineRule="auto"/>
              <w:rPr>
                <w:rFonts w:ascii="Manrope" w:hAnsi="Manrope"/>
                <w:sz w:val="20"/>
                <w:szCs w:val="20"/>
                <w:highlight w:val="yellow"/>
              </w:rPr>
            </w:pPr>
          </w:p>
          <w:p w14:paraId="30E1245F" w14:textId="77777777" w:rsidR="001C104E" w:rsidRPr="00E13F0C" w:rsidRDefault="001C104E" w:rsidP="00EA7124">
            <w:pPr>
              <w:spacing w:line="312" w:lineRule="auto"/>
              <w:rPr>
                <w:rFonts w:ascii="Manrope" w:hAnsi="Manrope"/>
                <w:sz w:val="20"/>
                <w:szCs w:val="20"/>
                <w:highlight w:val="yellow"/>
              </w:rPr>
            </w:pPr>
          </w:p>
          <w:p w14:paraId="5789766C" w14:textId="18FDF39F" w:rsidR="001C104E" w:rsidRPr="00E13F0C" w:rsidRDefault="001C104E" w:rsidP="00C177CB">
            <w:pPr>
              <w:spacing w:line="312" w:lineRule="auto"/>
              <w:rPr>
                <w:rFonts w:ascii="Manrope" w:hAnsi="Manrope"/>
                <w:sz w:val="20"/>
                <w:szCs w:val="20"/>
                <w:highlight w:val="yellow"/>
              </w:rPr>
            </w:pPr>
          </w:p>
        </w:tc>
      </w:tr>
    </w:tbl>
    <w:p w14:paraId="7D8B0418" w14:textId="77777777" w:rsidR="006D5059" w:rsidRPr="00E13F0C" w:rsidRDefault="006D5059" w:rsidP="00EA7124">
      <w:pPr>
        <w:spacing w:after="0" w:line="312" w:lineRule="auto"/>
        <w:rPr>
          <w:rFonts w:ascii="Manrope" w:hAnsi="Manrope" w:cs="Calibri"/>
          <w:sz w:val="20"/>
          <w:szCs w:val="20"/>
        </w:rPr>
      </w:pPr>
    </w:p>
    <w:tbl>
      <w:tblPr>
        <w:tblStyle w:val="Grigliatabella"/>
        <w:tblW w:w="9634" w:type="dxa"/>
        <w:tblLook w:val="04A0" w:firstRow="1" w:lastRow="0" w:firstColumn="1" w:lastColumn="0" w:noHBand="0" w:noVBand="1"/>
      </w:tblPr>
      <w:tblGrid>
        <w:gridCol w:w="1555"/>
        <w:gridCol w:w="8079"/>
      </w:tblGrid>
      <w:tr w:rsidR="00126F7F" w:rsidRPr="00E13F0C" w14:paraId="2862B6CC" w14:textId="77777777" w:rsidTr="00701417">
        <w:tc>
          <w:tcPr>
            <w:tcW w:w="1555" w:type="dxa"/>
          </w:tcPr>
          <w:p w14:paraId="22FAE3EB" w14:textId="3B97D998" w:rsidR="00126F7F" w:rsidRPr="00E13F0C" w:rsidRDefault="00126F7F" w:rsidP="00701417">
            <w:pPr>
              <w:spacing w:line="312" w:lineRule="auto"/>
              <w:rPr>
                <w:rFonts w:ascii="Manrope" w:eastAsia="MS Mincho" w:hAnsi="Manrope"/>
                <w:b/>
                <w:bCs/>
                <w:sz w:val="20"/>
                <w:szCs w:val="20"/>
                <w:lang w:eastAsia="x-none"/>
              </w:rPr>
            </w:pPr>
            <w:r>
              <w:rPr>
                <w:rFonts w:ascii="Manrope" w:eastAsia="MS Mincho" w:hAnsi="Manrope"/>
                <w:b/>
                <w:bCs/>
                <w:sz w:val="20"/>
                <w:szCs w:val="20"/>
                <w:lang w:eastAsia="x-none"/>
              </w:rPr>
              <w:t>B</w:t>
            </w:r>
            <w:r w:rsidRPr="00E13F0C">
              <w:rPr>
                <w:rFonts w:ascii="Manrope" w:eastAsia="MS Mincho" w:hAnsi="Manrope"/>
                <w:b/>
                <w:bCs/>
                <w:sz w:val="20"/>
                <w:szCs w:val="20"/>
                <w:lang w:eastAsia="x-none"/>
              </w:rPr>
              <w:t>.1</w:t>
            </w:r>
            <w:r>
              <w:rPr>
                <w:rFonts w:ascii="Manrope" w:eastAsia="MS Mincho" w:hAnsi="Manrope"/>
                <w:b/>
                <w:bCs/>
                <w:sz w:val="20"/>
                <w:szCs w:val="20"/>
                <w:lang w:eastAsia="x-none"/>
              </w:rPr>
              <w:t>.2</w:t>
            </w:r>
          </w:p>
        </w:tc>
        <w:tc>
          <w:tcPr>
            <w:tcW w:w="8079" w:type="dxa"/>
          </w:tcPr>
          <w:p w14:paraId="0E06727C" w14:textId="62942300" w:rsidR="00126F7F" w:rsidRPr="00E13F0C" w:rsidRDefault="00126F7F" w:rsidP="00701417">
            <w:pPr>
              <w:spacing w:line="312" w:lineRule="auto"/>
              <w:rPr>
                <w:rFonts w:ascii="Manrope" w:eastAsia="MS Mincho" w:hAnsi="Manrope"/>
                <w:b/>
                <w:bCs/>
                <w:sz w:val="20"/>
                <w:szCs w:val="20"/>
                <w:lang w:eastAsia="x-none"/>
              </w:rPr>
            </w:pPr>
            <w:r w:rsidRPr="00126F7F">
              <w:rPr>
                <w:rFonts w:ascii="Manrope" w:hAnsi="Manrope" w:cstheme="minorHAnsi"/>
                <w:b/>
                <w:sz w:val="20"/>
                <w:szCs w:val="20"/>
                <w:lang w:eastAsia="it-IT"/>
              </w:rPr>
              <w:t>Competenze</w:t>
            </w:r>
          </w:p>
        </w:tc>
      </w:tr>
      <w:tr w:rsidR="00126F7F" w:rsidRPr="00E13F0C" w14:paraId="143B5C83" w14:textId="77777777" w:rsidTr="00701417">
        <w:tc>
          <w:tcPr>
            <w:tcW w:w="1555" w:type="dxa"/>
          </w:tcPr>
          <w:p w14:paraId="6E0B68FA" w14:textId="77777777" w:rsidR="00126F7F" w:rsidRPr="00E13F0C" w:rsidRDefault="00126F7F" w:rsidP="00701417">
            <w:pPr>
              <w:spacing w:line="312" w:lineRule="auto"/>
              <w:rPr>
                <w:rFonts w:ascii="Manrope" w:hAnsi="Manrope"/>
                <w:sz w:val="20"/>
                <w:szCs w:val="20"/>
              </w:rPr>
            </w:pPr>
          </w:p>
        </w:tc>
        <w:tc>
          <w:tcPr>
            <w:tcW w:w="8079" w:type="dxa"/>
          </w:tcPr>
          <w:p w14:paraId="2FBE35B8" w14:textId="77777777" w:rsidR="001110D8" w:rsidRDefault="001110D8" w:rsidP="001110D8">
            <w:pPr>
              <w:spacing w:line="312" w:lineRule="auto"/>
              <w:jc w:val="both"/>
              <w:rPr>
                <w:rFonts w:ascii="Manrope" w:eastAsia="MS Mincho" w:hAnsi="Manrope"/>
                <w:sz w:val="20"/>
                <w:szCs w:val="20"/>
                <w:lang w:eastAsia="x-none"/>
              </w:rPr>
            </w:pPr>
            <w:r w:rsidRPr="00E13F0C">
              <w:rPr>
                <w:rFonts w:ascii="Manrope" w:eastAsia="MS Mincho" w:hAnsi="Manrope"/>
                <w:sz w:val="20"/>
                <w:szCs w:val="20"/>
                <w:lang w:eastAsia="x-none"/>
              </w:rPr>
              <w:t>Sar</w:t>
            </w:r>
            <w:r>
              <w:rPr>
                <w:rFonts w:ascii="Manrope" w:eastAsia="MS Mincho" w:hAnsi="Manrope"/>
                <w:sz w:val="20"/>
                <w:szCs w:val="20"/>
                <w:lang w:eastAsia="x-none"/>
              </w:rPr>
              <w:t>anno valutati:</w:t>
            </w:r>
          </w:p>
          <w:p w14:paraId="006482B0" w14:textId="3C335617" w:rsidR="00126F7F" w:rsidRPr="00126F7F" w:rsidRDefault="00126F7F" w:rsidP="00126F7F">
            <w:pPr>
              <w:numPr>
                <w:ilvl w:val="0"/>
                <w:numId w:val="16"/>
              </w:numPr>
              <w:jc w:val="both"/>
              <w:rPr>
                <w:rFonts w:ascii="Manrope" w:hAnsi="Manrope" w:cstheme="minorHAnsi"/>
                <w:sz w:val="20"/>
                <w:szCs w:val="20"/>
                <w:lang w:eastAsia="it-IT"/>
              </w:rPr>
            </w:pPr>
            <w:r w:rsidRPr="00126F7F">
              <w:rPr>
                <w:rFonts w:ascii="Manrope" w:hAnsi="Manrope" w:cstheme="minorHAnsi"/>
                <w:sz w:val="20"/>
                <w:szCs w:val="20"/>
                <w:lang w:eastAsia="it-IT"/>
              </w:rPr>
              <w:t>interventi e progetti realizzati con indicazione del ruolo rivestito e delle attività svolte</w:t>
            </w:r>
          </w:p>
          <w:p w14:paraId="2AF63B82" w14:textId="77777777" w:rsidR="00126F7F" w:rsidRPr="00126F7F" w:rsidRDefault="00126F7F" w:rsidP="00126F7F">
            <w:pPr>
              <w:numPr>
                <w:ilvl w:val="0"/>
                <w:numId w:val="16"/>
              </w:numPr>
              <w:jc w:val="both"/>
              <w:rPr>
                <w:rFonts w:ascii="Manrope" w:hAnsi="Manrope" w:cstheme="minorHAnsi"/>
                <w:sz w:val="20"/>
                <w:szCs w:val="20"/>
                <w:lang w:eastAsia="it-IT"/>
              </w:rPr>
            </w:pPr>
            <w:r w:rsidRPr="00126F7F">
              <w:rPr>
                <w:rFonts w:ascii="Manrope" w:hAnsi="Manrope" w:cstheme="minorHAnsi"/>
                <w:sz w:val="20"/>
                <w:szCs w:val="20"/>
                <w:lang w:eastAsia="it-IT"/>
              </w:rPr>
              <w:t>competenze acquisite</w:t>
            </w:r>
          </w:p>
          <w:p w14:paraId="4355AC17" w14:textId="77777777" w:rsidR="00126F7F" w:rsidRPr="00126F7F" w:rsidRDefault="00126F7F" w:rsidP="00126F7F">
            <w:pPr>
              <w:numPr>
                <w:ilvl w:val="0"/>
                <w:numId w:val="16"/>
              </w:numPr>
              <w:jc w:val="both"/>
              <w:rPr>
                <w:rFonts w:ascii="Manrope" w:hAnsi="Manrope" w:cstheme="minorHAnsi"/>
                <w:sz w:val="20"/>
                <w:szCs w:val="20"/>
                <w:lang w:eastAsia="it-IT"/>
              </w:rPr>
            </w:pPr>
            <w:r w:rsidRPr="00126F7F">
              <w:rPr>
                <w:rFonts w:ascii="Manrope" w:hAnsi="Manrope" w:cstheme="minorHAnsi"/>
                <w:sz w:val="20"/>
                <w:szCs w:val="20"/>
                <w:lang w:eastAsia="it-IT"/>
              </w:rPr>
              <w:t>skill professionali posseduti</w:t>
            </w:r>
          </w:p>
          <w:p w14:paraId="48B7C99E" w14:textId="77777777" w:rsidR="00126F7F" w:rsidRPr="00126F7F" w:rsidRDefault="00126F7F" w:rsidP="00126F7F">
            <w:pPr>
              <w:numPr>
                <w:ilvl w:val="0"/>
                <w:numId w:val="16"/>
              </w:numPr>
              <w:jc w:val="both"/>
              <w:rPr>
                <w:rFonts w:ascii="Manrope" w:hAnsi="Manrope" w:cstheme="minorHAnsi"/>
                <w:sz w:val="20"/>
                <w:szCs w:val="20"/>
                <w:lang w:eastAsia="it-IT"/>
              </w:rPr>
            </w:pPr>
            <w:r w:rsidRPr="00126F7F">
              <w:rPr>
                <w:rFonts w:ascii="Manrope" w:hAnsi="Manrope" w:cstheme="minorHAnsi"/>
                <w:sz w:val="20"/>
                <w:szCs w:val="20"/>
                <w:lang w:eastAsia="it-IT"/>
              </w:rPr>
              <w:t>Tali elementi dovranno obbligatoriamente essere esplicitamente indicati e caratterizzati dagli elementi descrittivi necessari per consentirne la valutazione in termini di:</w:t>
            </w:r>
          </w:p>
          <w:p w14:paraId="4DBE9561" w14:textId="77777777" w:rsidR="00126F7F" w:rsidRPr="00126F7F" w:rsidRDefault="00126F7F" w:rsidP="00126F7F">
            <w:pPr>
              <w:numPr>
                <w:ilvl w:val="0"/>
                <w:numId w:val="16"/>
              </w:numPr>
              <w:jc w:val="both"/>
              <w:rPr>
                <w:rFonts w:ascii="Manrope" w:hAnsi="Manrope" w:cstheme="minorHAnsi"/>
                <w:sz w:val="20"/>
                <w:szCs w:val="20"/>
                <w:lang w:eastAsia="it-IT"/>
              </w:rPr>
            </w:pPr>
            <w:r w:rsidRPr="00126F7F">
              <w:rPr>
                <w:rFonts w:ascii="Manrope" w:hAnsi="Manrope" w:cstheme="minorHAnsi"/>
                <w:sz w:val="20"/>
                <w:szCs w:val="20"/>
                <w:lang w:eastAsia="it-IT"/>
              </w:rPr>
              <w:t>attinenza e rilevanza con riferimento ai servizi richiesti dalla fornitura</w:t>
            </w:r>
          </w:p>
          <w:p w14:paraId="2375820E" w14:textId="77777777" w:rsidR="00126F7F" w:rsidRPr="00126F7F" w:rsidRDefault="00126F7F" w:rsidP="00126F7F">
            <w:pPr>
              <w:numPr>
                <w:ilvl w:val="0"/>
                <w:numId w:val="16"/>
              </w:numPr>
              <w:jc w:val="both"/>
              <w:rPr>
                <w:rFonts w:ascii="Manrope" w:hAnsi="Manrope" w:cstheme="minorHAnsi"/>
                <w:sz w:val="20"/>
                <w:szCs w:val="20"/>
                <w:lang w:eastAsia="it-IT"/>
              </w:rPr>
            </w:pPr>
            <w:r w:rsidRPr="00126F7F">
              <w:rPr>
                <w:rFonts w:ascii="Manrope" w:hAnsi="Manrope" w:cstheme="minorHAnsi"/>
                <w:sz w:val="20"/>
                <w:szCs w:val="20"/>
                <w:lang w:eastAsia="it-IT"/>
              </w:rPr>
              <w:t>significatività / non obsolescenza rispetto all'evolversi degli scenari tecnologici.</w:t>
            </w:r>
          </w:p>
          <w:p w14:paraId="3EFE8F03" w14:textId="77777777" w:rsidR="001110D8" w:rsidRDefault="001110D8" w:rsidP="00126F7F">
            <w:pPr>
              <w:jc w:val="both"/>
              <w:rPr>
                <w:rFonts w:ascii="Manrope" w:hAnsi="Manrope" w:cstheme="minorHAnsi"/>
                <w:sz w:val="20"/>
                <w:szCs w:val="20"/>
                <w:lang w:eastAsia="it-IT"/>
              </w:rPr>
            </w:pPr>
          </w:p>
          <w:p w14:paraId="6E0B286D" w14:textId="36CF04F9" w:rsidR="00126F7F" w:rsidRPr="00126F7F" w:rsidRDefault="00126F7F" w:rsidP="00126F7F">
            <w:pPr>
              <w:jc w:val="both"/>
              <w:rPr>
                <w:rFonts w:ascii="Manrope" w:hAnsi="Manrope" w:cstheme="minorHAnsi"/>
                <w:sz w:val="20"/>
                <w:szCs w:val="20"/>
                <w:lang w:eastAsia="it-IT"/>
              </w:rPr>
            </w:pPr>
            <w:r w:rsidRPr="00126F7F">
              <w:rPr>
                <w:rFonts w:ascii="Manrope" w:hAnsi="Manrope" w:cstheme="minorHAnsi"/>
                <w:sz w:val="20"/>
                <w:szCs w:val="20"/>
                <w:lang w:eastAsia="it-IT"/>
              </w:rPr>
              <w:t xml:space="preserve">Verranno valutate positivamente competenze ulteriori rispetto a quelle richieste, comunque attinenti </w:t>
            </w:r>
            <w:proofErr w:type="gramStart"/>
            <w:r w:rsidRPr="00126F7F">
              <w:rPr>
                <w:rFonts w:ascii="Manrope" w:hAnsi="Manrope" w:cstheme="minorHAnsi"/>
                <w:sz w:val="20"/>
                <w:szCs w:val="20"/>
                <w:lang w:eastAsia="it-IT"/>
              </w:rPr>
              <w:t>i</w:t>
            </w:r>
            <w:proofErr w:type="gramEnd"/>
            <w:r w:rsidRPr="00126F7F">
              <w:rPr>
                <w:rFonts w:ascii="Manrope" w:hAnsi="Manrope" w:cstheme="minorHAnsi"/>
                <w:sz w:val="20"/>
                <w:szCs w:val="20"/>
                <w:lang w:eastAsia="it-IT"/>
              </w:rPr>
              <w:t xml:space="preserve"> servizi previsti dalla fornitura, ed attestazioni a supporto delle competenze dichiarate, quali ad esempio titoli di studio e certificazioni individuali.</w:t>
            </w:r>
          </w:p>
          <w:p w14:paraId="6C51ABDE" w14:textId="3C32B55D" w:rsidR="00126F7F" w:rsidRPr="003C18A9" w:rsidRDefault="00126F7F" w:rsidP="00126F7F">
            <w:pPr>
              <w:spacing w:line="259" w:lineRule="auto"/>
              <w:jc w:val="both"/>
              <w:rPr>
                <w:rFonts w:ascii="Manrope" w:hAnsi="Manrope" w:cstheme="minorHAnsi"/>
                <w:sz w:val="20"/>
                <w:szCs w:val="20"/>
                <w:lang w:eastAsia="it-IT"/>
              </w:rPr>
            </w:pPr>
          </w:p>
        </w:tc>
      </w:tr>
    </w:tbl>
    <w:p w14:paraId="4458C09E" w14:textId="77777777" w:rsidR="00126F7F" w:rsidRPr="00E13F0C" w:rsidRDefault="00126F7F" w:rsidP="00126F7F">
      <w:pPr>
        <w:spacing w:after="0" w:line="312" w:lineRule="auto"/>
        <w:rPr>
          <w:rFonts w:ascii="Manrope" w:hAnsi="Manrope" w:cs="Calibri"/>
          <w:sz w:val="20"/>
          <w:szCs w:val="20"/>
        </w:rPr>
      </w:pPr>
    </w:p>
    <w:tbl>
      <w:tblPr>
        <w:tblStyle w:val="Grigliatabella"/>
        <w:tblW w:w="0" w:type="auto"/>
        <w:tblLook w:val="04A0" w:firstRow="1" w:lastRow="0" w:firstColumn="1" w:lastColumn="0" w:noHBand="0" w:noVBand="1"/>
      </w:tblPr>
      <w:tblGrid>
        <w:gridCol w:w="9628"/>
      </w:tblGrid>
      <w:tr w:rsidR="00126F7F" w:rsidRPr="00E13F0C" w14:paraId="511634E0" w14:textId="77777777" w:rsidTr="00701417">
        <w:tc>
          <w:tcPr>
            <w:tcW w:w="9628" w:type="dxa"/>
          </w:tcPr>
          <w:p w14:paraId="1BE23BA0" w14:textId="35B6E145" w:rsidR="00126F7F" w:rsidRPr="00E13F0C" w:rsidRDefault="00126F7F" w:rsidP="00701417">
            <w:pPr>
              <w:spacing w:line="312" w:lineRule="auto"/>
              <w:rPr>
                <w:rFonts w:ascii="Manrope" w:hAnsi="Manrope" w:cs="Calibri"/>
                <w:b/>
                <w:bCs/>
                <w:sz w:val="20"/>
                <w:szCs w:val="20"/>
                <w:u w:val="single"/>
              </w:rPr>
            </w:pPr>
            <w:r>
              <w:rPr>
                <w:rFonts w:ascii="Manrope" w:hAnsi="Manrope" w:cs="Calibri"/>
                <w:b/>
                <w:bCs/>
                <w:sz w:val="20"/>
                <w:szCs w:val="20"/>
              </w:rPr>
              <w:t>B</w:t>
            </w:r>
            <w:r w:rsidRPr="00E13F0C">
              <w:rPr>
                <w:rFonts w:ascii="Manrope" w:hAnsi="Manrope" w:cs="Calibri"/>
                <w:b/>
                <w:bCs/>
                <w:sz w:val="20"/>
                <w:szCs w:val="20"/>
              </w:rPr>
              <w:t>.1</w:t>
            </w:r>
            <w:r>
              <w:rPr>
                <w:rFonts w:ascii="Manrope" w:hAnsi="Manrope" w:cs="Calibri"/>
                <w:b/>
                <w:bCs/>
                <w:sz w:val="20"/>
                <w:szCs w:val="20"/>
              </w:rPr>
              <w:t>.2</w:t>
            </w:r>
            <w:r w:rsidRPr="00E13F0C">
              <w:rPr>
                <w:rFonts w:ascii="Manrope" w:hAnsi="Manrope" w:cs="Calibri"/>
                <w:b/>
                <w:bCs/>
                <w:sz w:val="20"/>
                <w:szCs w:val="20"/>
              </w:rPr>
              <w:t xml:space="preserve"> </w:t>
            </w:r>
            <w:r>
              <w:rPr>
                <w:rFonts w:ascii="Manrope" w:hAnsi="Manrope" w:cs="Calibri"/>
                <w:b/>
                <w:bCs/>
                <w:sz w:val="20"/>
                <w:szCs w:val="20"/>
              </w:rPr>
              <w:t>Competenze</w:t>
            </w:r>
            <w:r w:rsidRPr="00E13F0C">
              <w:rPr>
                <w:rFonts w:ascii="Manrope" w:hAnsi="Manrope" w:cs="Calibri"/>
                <w:b/>
                <w:bCs/>
                <w:sz w:val="20"/>
                <w:szCs w:val="20"/>
              </w:rPr>
              <w:t xml:space="preserve"> </w:t>
            </w:r>
            <w:r w:rsidRPr="003C18A9">
              <w:rPr>
                <w:rFonts w:ascii="Manrope" w:hAnsi="Manrope"/>
                <w:i/>
                <w:iCs/>
                <w:sz w:val="20"/>
                <w:szCs w:val="20"/>
                <w:u w:val="single"/>
              </w:rPr>
              <w:t>(da compilarsi a cura dell’offerente)</w:t>
            </w:r>
          </w:p>
        </w:tc>
      </w:tr>
      <w:tr w:rsidR="00126F7F" w:rsidRPr="00E13F0C" w14:paraId="36B2CA3D" w14:textId="77777777" w:rsidTr="00701417">
        <w:tc>
          <w:tcPr>
            <w:tcW w:w="9628" w:type="dxa"/>
          </w:tcPr>
          <w:p w14:paraId="5BF767B7" w14:textId="77777777" w:rsidR="00126F7F" w:rsidRPr="00E13F0C" w:rsidRDefault="00126F7F" w:rsidP="00701417">
            <w:pPr>
              <w:spacing w:line="312" w:lineRule="auto"/>
              <w:rPr>
                <w:rFonts w:ascii="Manrope" w:hAnsi="Manrope"/>
                <w:sz w:val="20"/>
                <w:szCs w:val="20"/>
                <w:highlight w:val="yellow"/>
              </w:rPr>
            </w:pPr>
          </w:p>
          <w:p w14:paraId="3D52B85D" w14:textId="77777777" w:rsidR="00126F7F" w:rsidRPr="00E13F0C" w:rsidRDefault="00126F7F" w:rsidP="00701417">
            <w:pPr>
              <w:spacing w:line="312" w:lineRule="auto"/>
              <w:rPr>
                <w:rFonts w:ascii="Manrope" w:hAnsi="Manrope"/>
                <w:sz w:val="20"/>
                <w:szCs w:val="20"/>
                <w:highlight w:val="yellow"/>
              </w:rPr>
            </w:pPr>
          </w:p>
          <w:p w14:paraId="29779C4E" w14:textId="77777777" w:rsidR="00126F7F" w:rsidRPr="00E13F0C" w:rsidRDefault="00126F7F" w:rsidP="00701417">
            <w:pPr>
              <w:spacing w:line="312" w:lineRule="auto"/>
              <w:rPr>
                <w:rFonts w:ascii="Manrope" w:hAnsi="Manrope"/>
                <w:sz w:val="20"/>
                <w:szCs w:val="20"/>
                <w:highlight w:val="yellow"/>
              </w:rPr>
            </w:pPr>
          </w:p>
          <w:p w14:paraId="6CB431FA" w14:textId="77777777" w:rsidR="00126F7F" w:rsidRPr="00E13F0C" w:rsidRDefault="00126F7F" w:rsidP="00701417">
            <w:pPr>
              <w:spacing w:line="312" w:lineRule="auto"/>
              <w:rPr>
                <w:rFonts w:ascii="Manrope" w:hAnsi="Manrope"/>
                <w:sz w:val="20"/>
                <w:szCs w:val="20"/>
                <w:highlight w:val="yellow"/>
              </w:rPr>
            </w:pPr>
          </w:p>
          <w:p w14:paraId="57EE3543" w14:textId="77777777" w:rsidR="00126F7F" w:rsidRPr="00E13F0C" w:rsidRDefault="00126F7F" w:rsidP="00701417">
            <w:pPr>
              <w:spacing w:line="312" w:lineRule="auto"/>
              <w:rPr>
                <w:rFonts w:ascii="Manrope" w:hAnsi="Manrope"/>
                <w:sz w:val="20"/>
                <w:szCs w:val="20"/>
                <w:highlight w:val="yellow"/>
              </w:rPr>
            </w:pPr>
          </w:p>
          <w:p w14:paraId="687E257A" w14:textId="77777777" w:rsidR="00126F7F" w:rsidRPr="00E13F0C" w:rsidRDefault="00126F7F" w:rsidP="00701417">
            <w:pPr>
              <w:spacing w:line="312" w:lineRule="auto"/>
              <w:rPr>
                <w:rFonts w:ascii="Manrope" w:hAnsi="Manrope"/>
                <w:sz w:val="20"/>
                <w:szCs w:val="20"/>
                <w:highlight w:val="yellow"/>
              </w:rPr>
            </w:pPr>
          </w:p>
          <w:p w14:paraId="4A70A6DD" w14:textId="77777777" w:rsidR="00126F7F" w:rsidRPr="00E13F0C" w:rsidRDefault="00126F7F" w:rsidP="00701417">
            <w:pPr>
              <w:spacing w:line="312" w:lineRule="auto"/>
              <w:rPr>
                <w:rFonts w:ascii="Manrope" w:hAnsi="Manrope"/>
                <w:sz w:val="20"/>
                <w:szCs w:val="20"/>
                <w:highlight w:val="yellow"/>
              </w:rPr>
            </w:pPr>
          </w:p>
          <w:p w14:paraId="5EBE5B8D" w14:textId="77777777" w:rsidR="00126F7F" w:rsidRPr="00E13F0C" w:rsidRDefault="00126F7F" w:rsidP="00701417">
            <w:pPr>
              <w:spacing w:line="312" w:lineRule="auto"/>
              <w:rPr>
                <w:rFonts w:ascii="Manrope" w:hAnsi="Manrope"/>
                <w:sz w:val="20"/>
                <w:szCs w:val="20"/>
                <w:highlight w:val="yellow"/>
              </w:rPr>
            </w:pPr>
          </w:p>
          <w:p w14:paraId="47CB264F" w14:textId="77777777" w:rsidR="00126F7F" w:rsidRPr="00E13F0C" w:rsidRDefault="00126F7F" w:rsidP="00701417">
            <w:pPr>
              <w:spacing w:line="312" w:lineRule="auto"/>
              <w:rPr>
                <w:rFonts w:ascii="Manrope" w:hAnsi="Manrope"/>
                <w:sz w:val="20"/>
                <w:szCs w:val="20"/>
                <w:highlight w:val="yellow"/>
              </w:rPr>
            </w:pPr>
          </w:p>
          <w:p w14:paraId="578988BA" w14:textId="77777777" w:rsidR="00126F7F" w:rsidRPr="00E13F0C" w:rsidRDefault="00126F7F" w:rsidP="00701417">
            <w:pPr>
              <w:spacing w:line="312" w:lineRule="auto"/>
              <w:rPr>
                <w:rFonts w:ascii="Manrope" w:hAnsi="Manrope"/>
                <w:sz w:val="20"/>
                <w:szCs w:val="20"/>
                <w:highlight w:val="yellow"/>
              </w:rPr>
            </w:pPr>
          </w:p>
          <w:p w14:paraId="524F3437" w14:textId="77777777" w:rsidR="00126F7F" w:rsidRPr="00E13F0C" w:rsidRDefault="00126F7F" w:rsidP="00701417">
            <w:pPr>
              <w:spacing w:line="312" w:lineRule="auto"/>
              <w:rPr>
                <w:rFonts w:ascii="Manrope" w:hAnsi="Manrope"/>
                <w:sz w:val="20"/>
                <w:szCs w:val="20"/>
                <w:highlight w:val="yellow"/>
              </w:rPr>
            </w:pPr>
          </w:p>
          <w:p w14:paraId="43930A5B" w14:textId="77777777" w:rsidR="00126F7F" w:rsidRPr="00E13F0C" w:rsidRDefault="00126F7F" w:rsidP="00701417">
            <w:pPr>
              <w:spacing w:line="312" w:lineRule="auto"/>
              <w:rPr>
                <w:rFonts w:ascii="Manrope" w:hAnsi="Manrope"/>
                <w:sz w:val="20"/>
                <w:szCs w:val="20"/>
                <w:highlight w:val="yellow"/>
              </w:rPr>
            </w:pPr>
          </w:p>
          <w:p w14:paraId="7B011FDE" w14:textId="77777777" w:rsidR="00126F7F" w:rsidRPr="00E13F0C" w:rsidRDefault="00126F7F" w:rsidP="00701417">
            <w:pPr>
              <w:spacing w:line="312" w:lineRule="auto"/>
              <w:rPr>
                <w:rFonts w:ascii="Manrope" w:hAnsi="Manrope"/>
                <w:sz w:val="20"/>
                <w:szCs w:val="20"/>
                <w:highlight w:val="yellow"/>
              </w:rPr>
            </w:pPr>
          </w:p>
          <w:p w14:paraId="75308D8B" w14:textId="77777777" w:rsidR="00126F7F" w:rsidRPr="00E13F0C" w:rsidRDefault="00126F7F" w:rsidP="00701417">
            <w:pPr>
              <w:spacing w:line="312" w:lineRule="auto"/>
              <w:rPr>
                <w:rFonts w:ascii="Manrope" w:hAnsi="Manrope"/>
                <w:sz w:val="20"/>
                <w:szCs w:val="20"/>
                <w:highlight w:val="yellow"/>
              </w:rPr>
            </w:pPr>
          </w:p>
          <w:p w14:paraId="62B2FE1D" w14:textId="77777777" w:rsidR="00126F7F" w:rsidRPr="00E13F0C" w:rsidRDefault="00126F7F" w:rsidP="00701417">
            <w:pPr>
              <w:spacing w:line="312" w:lineRule="auto"/>
              <w:rPr>
                <w:rFonts w:ascii="Manrope" w:hAnsi="Manrope"/>
                <w:sz w:val="20"/>
                <w:szCs w:val="20"/>
                <w:highlight w:val="yellow"/>
              </w:rPr>
            </w:pPr>
          </w:p>
          <w:p w14:paraId="07CB78AD" w14:textId="77777777" w:rsidR="00126F7F" w:rsidRPr="00E13F0C" w:rsidRDefault="00126F7F" w:rsidP="00701417">
            <w:pPr>
              <w:spacing w:line="312" w:lineRule="auto"/>
              <w:rPr>
                <w:rFonts w:ascii="Manrope" w:hAnsi="Manrope"/>
                <w:sz w:val="20"/>
                <w:szCs w:val="20"/>
                <w:highlight w:val="yellow"/>
              </w:rPr>
            </w:pPr>
          </w:p>
          <w:p w14:paraId="23E14C08" w14:textId="77777777" w:rsidR="00126F7F" w:rsidRPr="00E13F0C" w:rsidRDefault="00126F7F" w:rsidP="00701417">
            <w:pPr>
              <w:spacing w:line="312" w:lineRule="auto"/>
              <w:rPr>
                <w:rFonts w:ascii="Manrope" w:hAnsi="Manrope"/>
                <w:sz w:val="20"/>
                <w:szCs w:val="20"/>
                <w:highlight w:val="yellow"/>
              </w:rPr>
            </w:pPr>
          </w:p>
          <w:p w14:paraId="152E97D0" w14:textId="77777777" w:rsidR="00126F7F" w:rsidRPr="00E13F0C" w:rsidRDefault="00126F7F" w:rsidP="00701417">
            <w:pPr>
              <w:spacing w:line="312" w:lineRule="auto"/>
              <w:rPr>
                <w:rFonts w:ascii="Manrope" w:hAnsi="Manrope"/>
                <w:sz w:val="20"/>
                <w:szCs w:val="20"/>
                <w:highlight w:val="yellow"/>
              </w:rPr>
            </w:pPr>
          </w:p>
          <w:p w14:paraId="3782D649" w14:textId="77777777" w:rsidR="00126F7F" w:rsidRPr="00E13F0C" w:rsidRDefault="00126F7F" w:rsidP="00701417">
            <w:pPr>
              <w:spacing w:line="312" w:lineRule="auto"/>
              <w:rPr>
                <w:rFonts w:ascii="Manrope" w:hAnsi="Manrope"/>
                <w:sz w:val="20"/>
                <w:szCs w:val="20"/>
                <w:highlight w:val="yellow"/>
              </w:rPr>
            </w:pPr>
          </w:p>
          <w:p w14:paraId="3163928D" w14:textId="77777777" w:rsidR="00126F7F" w:rsidRPr="00E13F0C" w:rsidRDefault="00126F7F" w:rsidP="00701417">
            <w:pPr>
              <w:spacing w:line="312" w:lineRule="auto"/>
              <w:rPr>
                <w:rFonts w:ascii="Manrope" w:hAnsi="Manrope"/>
                <w:sz w:val="20"/>
                <w:szCs w:val="20"/>
                <w:highlight w:val="yellow"/>
              </w:rPr>
            </w:pPr>
          </w:p>
          <w:p w14:paraId="53F9F181" w14:textId="77777777" w:rsidR="00126F7F" w:rsidRPr="00E13F0C" w:rsidRDefault="00126F7F" w:rsidP="00701417">
            <w:pPr>
              <w:spacing w:line="312" w:lineRule="auto"/>
              <w:rPr>
                <w:rFonts w:ascii="Manrope" w:hAnsi="Manrope"/>
                <w:sz w:val="20"/>
                <w:szCs w:val="20"/>
                <w:highlight w:val="yellow"/>
              </w:rPr>
            </w:pPr>
          </w:p>
        </w:tc>
      </w:tr>
    </w:tbl>
    <w:p w14:paraId="4DE5A7A5" w14:textId="77777777" w:rsidR="003C18A9" w:rsidRDefault="003C18A9" w:rsidP="003C18A9">
      <w:pPr>
        <w:spacing w:after="0" w:line="312" w:lineRule="auto"/>
        <w:rPr>
          <w:rFonts w:ascii="Manrope" w:eastAsia="Times New Roman" w:hAnsi="Manrope" w:cs="Calibri"/>
          <w:b/>
          <w:bCs/>
          <w:sz w:val="20"/>
          <w:szCs w:val="20"/>
          <w:lang w:eastAsia="it-IT"/>
        </w:rPr>
      </w:pPr>
    </w:p>
    <w:p w14:paraId="043244CF" w14:textId="491487B1" w:rsidR="003C18A9" w:rsidRDefault="003C18A9" w:rsidP="003C18A9">
      <w:pPr>
        <w:spacing w:after="0" w:line="312" w:lineRule="auto"/>
        <w:rPr>
          <w:rFonts w:ascii="Manrope" w:hAnsi="Manrope" w:cstheme="minorHAnsi"/>
          <w:b/>
          <w:sz w:val="20"/>
          <w:szCs w:val="20"/>
          <w:lang w:eastAsia="it-IT"/>
        </w:rPr>
      </w:pPr>
      <w:r>
        <w:rPr>
          <w:rFonts w:ascii="Manrope" w:eastAsia="Times New Roman" w:hAnsi="Manrope" w:cs="Calibri"/>
          <w:b/>
          <w:bCs/>
          <w:sz w:val="20"/>
          <w:szCs w:val="20"/>
          <w:lang w:eastAsia="it-IT"/>
        </w:rPr>
        <w:t>B2:</w:t>
      </w:r>
      <w:r w:rsidRPr="003C18A9">
        <w:rPr>
          <w:rFonts w:ascii="Manrope" w:hAnsi="Manrope" w:cstheme="minorHAnsi"/>
          <w:b/>
          <w:sz w:val="20"/>
          <w:szCs w:val="20"/>
          <w:lang w:eastAsia="it-IT"/>
        </w:rPr>
        <w:t xml:space="preserve"> </w:t>
      </w:r>
      <w:r w:rsidRPr="00540957">
        <w:rPr>
          <w:rFonts w:ascii="Manrope" w:hAnsi="Manrope" w:cstheme="minorHAnsi"/>
          <w:b/>
          <w:sz w:val="20"/>
          <w:szCs w:val="20"/>
          <w:lang w:eastAsia="it-IT"/>
        </w:rPr>
        <w:t>Referenze, competenze e certificazioni a livello aziendale in relazione ai servizi richiesti dalla fornitura</w:t>
      </w:r>
    </w:p>
    <w:p w14:paraId="107D8BDE" w14:textId="5417C2C8" w:rsidR="001110D8" w:rsidRDefault="001110D8" w:rsidP="001110D8">
      <w:pPr>
        <w:spacing w:after="0"/>
        <w:rPr>
          <w:rFonts w:ascii="Manrope" w:hAnsi="Manrope" w:cstheme="minorHAnsi"/>
          <w:sz w:val="20"/>
          <w:szCs w:val="20"/>
          <w:lang w:eastAsia="it-IT"/>
        </w:rPr>
      </w:pPr>
      <w:r w:rsidRPr="00540957">
        <w:rPr>
          <w:rFonts w:ascii="Manrope" w:hAnsi="Manrope" w:cstheme="minorHAnsi"/>
          <w:sz w:val="20"/>
          <w:szCs w:val="20"/>
          <w:lang w:eastAsia="it-IT"/>
        </w:rPr>
        <w:t>Saranno valutate positivamente le competenze, le referenze e le certificazioni aziendali in relazione alla loro attinenza con lo svolgimento dei servizi richiesti e finalizzate a garantire la loro erogazione nel modo più efficiente ed efficace.</w:t>
      </w:r>
    </w:p>
    <w:p w14:paraId="22FADE7A" w14:textId="58D19E7E" w:rsidR="001110D8" w:rsidRDefault="001110D8" w:rsidP="001110D8">
      <w:pPr>
        <w:spacing w:after="0"/>
        <w:rPr>
          <w:rFonts w:ascii="Manrope" w:hAnsi="Manrope" w:cstheme="minorHAnsi"/>
          <w:sz w:val="20"/>
          <w:szCs w:val="20"/>
          <w:lang w:eastAsia="it-IT"/>
        </w:rPr>
      </w:pPr>
      <w:r w:rsidRPr="00540957">
        <w:rPr>
          <w:rFonts w:ascii="Manrope" w:hAnsi="Manrope" w:cstheme="minorHAnsi"/>
          <w:sz w:val="20"/>
          <w:szCs w:val="20"/>
          <w:lang w:eastAsia="it-IT"/>
        </w:rPr>
        <w:t>Per la valutazione saranno utilizzati i sub-criteri di seguito descritti</w:t>
      </w:r>
      <w:r w:rsidR="008A4C4E">
        <w:rPr>
          <w:rFonts w:ascii="Manrope" w:hAnsi="Manrope" w:cstheme="minorHAnsi"/>
          <w:sz w:val="20"/>
          <w:szCs w:val="20"/>
          <w:lang w:eastAsia="it-IT"/>
        </w:rPr>
        <w:t>.</w:t>
      </w:r>
    </w:p>
    <w:p w14:paraId="0BCAD429" w14:textId="77777777" w:rsidR="008A4C4E" w:rsidRPr="00540957" w:rsidRDefault="008A4C4E" w:rsidP="008A4C4E">
      <w:pPr>
        <w:spacing w:after="0"/>
        <w:rPr>
          <w:rFonts w:ascii="Manrope" w:hAnsi="Manrope" w:cstheme="minorHAnsi"/>
          <w:sz w:val="20"/>
          <w:szCs w:val="20"/>
          <w:lang w:eastAsia="it-IT"/>
        </w:rPr>
      </w:pPr>
      <w:r w:rsidRPr="00540957">
        <w:rPr>
          <w:rFonts w:ascii="Manrope" w:hAnsi="Manrope" w:cstheme="minorHAnsi"/>
          <w:sz w:val="20"/>
          <w:szCs w:val="20"/>
          <w:lang w:eastAsia="it-IT"/>
        </w:rPr>
        <w:t>I sub-criteri indicati saranno applicati a tutte le referenze, competenze e certificazioni aziendali presentate dal Fornitore, che dovranno quindi essere obbligatoriamente caratterizzate dagli elementi descrittivi necessari per consentirne la valutazione nei termini di cui sopra.</w:t>
      </w:r>
    </w:p>
    <w:p w14:paraId="7CBA2282" w14:textId="77777777" w:rsidR="008A4C4E" w:rsidRDefault="008A4C4E" w:rsidP="008A4C4E">
      <w:pPr>
        <w:spacing w:after="0"/>
        <w:rPr>
          <w:rFonts w:ascii="Manrope" w:hAnsi="Manrope" w:cstheme="minorHAnsi"/>
          <w:sz w:val="20"/>
          <w:szCs w:val="20"/>
          <w:lang w:eastAsia="it-IT"/>
        </w:rPr>
      </w:pPr>
    </w:p>
    <w:tbl>
      <w:tblPr>
        <w:tblStyle w:val="Grigliatabella"/>
        <w:tblW w:w="9634" w:type="dxa"/>
        <w:tblLook w:val="04A0" w:firstRow="1" w:lastRow="0" w:firstColumn="1" w:lastColumn="0" w:noHBand="0" w:noVBand="1"/>
      </w:tblPr>
      <w:tblGrid>
        <w:gridCol w:w="1555"/>
        <w:gridCol w:w="8079"/>
      </w:tblGrid>
      <w:tr w:rsidR="001C104E" w:rsidRPr="00E13F0C" w14:paraId="10E1ED27" w14:textId="77777777" w:rsidTr="006B62DC">
        <w:tc>
          <w:tcPr>
            <w:tcW w:w="1555" w:type="dxa"/>
          </w:tcPr>
          <w:p w14:paraId="21205EE8" w14:textId="6C61E309" w:rsidR="001C104E" w:rsidRPr="00E13F0C" w:rsidRDefault="003C18A9" w:rsidP="00EA7124">
            <w:pPr>
              <w:spacing w:line="312" w:lineRule="auto"/>
              <w:rPr>
                <w:rFonts w:ascii="Manrope" w:hAnsi="Manrope"/>
                <w:b/>
                <w:bCs/>
                <w:sz w:val="20"/>
                <w:szCs w:val="20"/>
              </w:rPr>
            </w:pPr>
            <w:r>
              <w:rPr>
                <w:rFonts w:ascii="Manrope" w:hAnsi="Manrope"/>
                <w:b/>
                <w:bCs/>
                <w:sz w:val="20"/>
                <w:szCs w:val="20"/>
              </w:rPr>
              <w:t>B</w:t>
            </w:r>
            <w:r w:rsidR="0048255B" w:rsidRPr="00E13F0C">
              <w:rPr>
                <w:rFonts w:ascii="Manrope" w:hAnsi="Manrope"/>
                <w:b/>
                <w:bCs/>
                <w:sz w:val="20"/>
                <w:szCs w:val="20"/>
              </w:rPr>
              <w:t>.</w:t>
            </w:r>
            <w:r w:rsidR="001C104E" w:rsidRPr="00E13F0C">
              <w:rPr>
                <w:rFonts w:ascii="Manrope" w:hAnsi="Manrope"/>
                <w:b/>
                <w:bCs/>
                <w:sz w:val="20"/>
                <w:szCs w:val="20"/>
              </w:rPr>
              <w:t>2</w:t>
            </w:r>
            <w:r w:rsidR="001110D8">
              <w:rPr>
                <w:rFonts w:ascii="Manrope" w:hAnsi="Manrope"/>
                <w:b/>
                <w:bCs/>
                <w:sz w:val="20"/>
                <w:szCs w:val="20"/>
              </w:rPr>
              <w:t>.1</w:t>
            </w:r>
          </w:p>
        </w:tc>
        <w:tc>
          <w:tcPr>
            <w:tcW w:w="8079" w:type="dxa"/>
          </w:tcPr>
          <w:p w14:paraId="71E59DC1" w14:textId="49F59F6B" w:rsidR="001C104E" w:rsidRPr="001110D8" w:rsidRDefault="001110D8" w:rsidP="00EA7124">
            <w:pPr>
              <w:spacing w:line="312" w:lineRule="auto"/>
              <w:rPr>
                <w:rFonts w:ascii="Manrope" w:hAnsi="Manrope"/>
                <w:b/>
                <w:bCs/>
                <w:sz w:val="20"/>
                <w:szCs w:val="20"/>
              </w:rPr>
            </w:pPr>
            <w:r w:rsidRPr="001110D8">
              <w:rPr>
                <w:rFonts w:ascii="Manrope" w:hAnsi="Manrope" w:cstheme="minorHAnsi"/>
                <w:b/>
                <w:bCs/>
                <w:sz w:val="20"/>
                <w:szCs w:val="20"/>
                <w:lang w:eastAsia="it-IT"/>
              </w:rPr>
              <w:t>Varietà, dimensione ed articolazione degli interventi realizzati e ruolo rivestito dal fornitore</w:t>
            </w:r>
          </w:p>
        </w:tc>
      </w:tr>
    </w:tbl>
    <w:p w14:paraId="750CA6FC" w14:textId="77777777" w:rsidR="001C104E" w:rsidRPr="00E13F0C" w:rsidRDefault="001C104E" w:rsidP="005F68FA">
      <w:pPr>
        <w:spacing w:after="0" w:line="312" w:lineRule="auto"/>
        <w:rPr>
          <w:rFonts w:ascii="Manrope" w:hAnsi="Manrope" w:cs="Calibri"/>
          <w:sz w:val="20"/>
          <w:szCs w:val="20"/>
        </w:rPr>
      </w:pPr>
    </w:p>
    <w:tbl>
      <w:tblPr>
        <w:tblStyle w:val="Grigliatabella"/>
        <w:tblW w:w="0" w:type="auto"/>
        <w:tblLook w:val="04A0" w:firstRow="1" w:lastRow="0" w:firstColumn="1" w:lastColumn="0" w:noHBand="0" w:noVBand="1"/>
      </w:tblPr>
      <w:tblGrid>
        <w:gridCol w:w="9628"/>
      </w:tblGrid>
      <w:tr w:rsidR="001C104E" w:rsidRPr="00E13F0C" w14:paraId="1B84B5E2" w14:textId="77777777" w:rsidTr="0008169A">
        <w:tc>
          <w:tcPr>
            <w:tcW w:w="9628" w:type="dxa"/>
          </w:tcPr>
          <w:p w14:paraId="016F07A3" w14:textId="755A13DF" w:rsidR="001C104E" w:rsidRPr="00E13F0C" w:rsidRDefault="001110D8" w:rsidP="00EA7124">
            <w:pPr>
              <w:spacing w:line="312" w:lineRule="auto"/>
              <w:rPr>
                <w:rFonts w:ascii="Manrope" w:hAnsi="Manrope"/>
                <w:b/>
                <w:bCs/>
                <w:sz w:val="20"/>
                <w:szCs w:val="20"/>
              </w:rPr>
            </w:pPr>
            <w:r>
              <w:rPr>
                <w:rFonts w:ascii="Manrope" w:hAnsi="Manrope"/>
                <w:b/>
                <w:bCs/>
                <w:sz w:val="20"/>
                <w:szCs w:val="20"/>
              </w:rPr>
              <w:t>B</w:t>
            </w:r>
            <w:r w:rsidR="006D5059" w:rsidRPr="00E13F0C">
              <w:rPr>
                <w:rFonts w:ascii="Manrope" w:hAnsi="Manrope"/>
                <w:b/>
                <w:bCs/>
                <w:sz w:val="20"/>
                <w:szCs w:val="20"/>
              </w:rPr>
              <w:t>.2</w:t>
            </w:r>
            <w:r>
              <w:rPr>
                <w:rFonts w:ascii="Manrope" w:hAnsi="Manrope"/>
                <w:b/>
                <w:bCs/>
                <w:sz w:val="20"/>
                <w:szCs w:val="20"/>
              </w:rPr>
              <w:t>.1</w:t>
            </w:r>
            <w:r w:rsidR="006D5059" w:rsidRPr="00E13F0C">
              <w:rPr>
                <w:rFonts w:ascii="Manrope" w:hAnsi="Manrope"/>
                <w:b/>
                <w:bCs/>
                <w:sz w:val="20"/>
                <w:szCs w:val="20"/>
              </w:rPr>
              <w:t xml:space="preserve"> </w:t>
            </w:r>
            <w:r w:rsidRPr="001110D8">
              <w:rPr>
                <w:rFonts w:ascii="Manrope" w:hAnsi="Manrope"/>
                <w:b/>
                <w:bCs/>
                <w:sz w:val="20"/>
                <w:szCs w:val="20"/>
              </w:rPr>
              <w:t xml:space="preserve">Varietà, dimensione ed articolazione degli interventi realizzati e ruolo rivestito dal fornitore </w:t>
            </w:r>
            <w:r w:rsidR="0008169A" w:rsidRPr="001110D8">
              <w:rPr>
                <w:rFonts w:ascii="Manrope" w:hAnsi="Manrope"/>
                <w:i/>
                <w:iCs/>
                <w:sz w:val="20"/>
                <w:szCs w:val="20"/>
                <w:u w:val="single"/>
              </w:rPr>
              <w:t>(da compilarsi a cura dell’offerente)</w:t>
            </w:r>
          </w:p>
        </w:tc>
      </w:tr>
      <w:tr w:rsidR="001C104E" w:rsidRPr="00E13F0C" w14:paraId="0C25CF4E" w14:textId="77777777" w:rsidTr="0008169A">
        <w:tc>
          <w:tcPr>
            <w:tcW w:w="9628" w:type="dxa"/>
          </w:tcPr>
          <w:p w14:paraId="2A58F8C9" w14:textId="77777777" w:rsidR="00A5294B" w:rsidRPr="00E13F0C" w:rsidRDefault="00A5294B" w:rsidP="00A5294B">
            <w:pPr>
              <w:spacing w:line="312" w:lineRule="auto"/>
              <w:rPr>
                <w:rFonts w:ascii="Manrope" w:hAnsi="Manrope"/>
                <w:sz w:val="20"/>
                <w:szCs w:val="20"/>
                <w:highlight w:val="yellow"/>
              </w:rPr>
            </w:pPr>
          </w:p>
          <w:p w14:paraId="324D0279" w14:textId="77777777" w:rsidR="00A5294B" w:rsidRPr="00E13F0C" w:rsidRDefault="00A5294B" w:rsidP="00A5294B">
            <w:pPr>
              <w:spacing w:line="312" w:lineRule="auto"/>
              <w:rPr>
                <w:rFonts w:ascii="Manrope" w:hAnsi="Manrope"/>
                <w:sz w:val="20"/>
                <w:szCs w:val="20"/>
                <w:highlight w:val="yellow"/>
              </w:rPr>
            </w:pPr>
          </w:p>
          <w:p w14:paraId="4F64B26C" w14:textId="77777777" w:rsidR="00A5294B" w:rsidRPr="00E13F0C" w:rsidRDefault="00A5294B" w:rsidP="00A5294B">
            <w:pPr>
              <w:spacing w:line="312" w:lineRule="auto"/>
              <w:rPr>
                <w:rFonts w:ascii="Manrope" w:hAnsi="Manrope"/>
                <w:sz w:val="20"/>
                <w:szCs w:val="20"/>
                <w:highlight w:val="yellow"/>
              </w:rPr>
            </w:pPr>
          </w:p>
          <w:p w14:paraId="651DCA99" w14:textId="77777777" w:rsidR="00A5294B" w:rsidRPr="00E13F0C" w:rsidRDefault="00A5294B" w:rsidP="00A5294B">
            <w:pPr>
              <w:spacing w:line="312" w:lineRule="auto"/>
              <w:rPr>
                <w:rFonts w:ascii="Manrope" w:hAnsi="Manrope"/>
                <w:sz w:val="20"/>
                <w:szCs w:val="20"/>
                <w:highlight w:val="yellow"/>
              </w:rPr>
            </w:pPr>
          </w:p>
          <w:p w14:paraId="42F248F7" w14:textId="77777777" w:rsidR="00A5294B" w:rsidRPr="00E13F0C" w:rsidRDefault="00A5294B" w:rsidP="00A5294B">
            <w:pPr>
              <w:spacing w:line="312" w:lineRule="auto"/>
              <w:rPr>
                <w:rFonts w:ascii="Manrope" w:hAnsi="Manrope"/>
                <w:sz w:val="20"/>
                <w:szCs w:val="20"/>
                <w:highlight w:val="yellow"/>
              </w:rPr>
            </w:pPr>
          </w:p>
          <w:p w14:paraId="63E60F75" w14:textId="77777777" w:rsidR="00A5294B" w:rsidRPr="00E13F0C" w:rsidRDefault="00A5294B" w:rsidP="00A5294B">
            <w:pPr>
              <w:spacing w:line="312" w:lineRule="auto"/>
              <w:rPr>
                <w:rFonts w:ascii="Manrope" w:hAnsi="Manrope"/>
                <w:sz w:val="20"/>
                <w:szCs w:val="20"/>
                <w:highlight w:val="yellow"/>
              </w:rPr>
            </w:pPr>
          </w:p>
          <w:p w14:paraId="0BEBF2A5" w14:textId="77777777" w:rsidR="00A5294B" w:rsidRPr="00E13F0C" w:rsidRDefault="00A5294B" w:rsidP="00A5294B">
            <w:pPr>
              <w:spacing w:line="312" w:lineRule="auto"/>
              <w:rPr>
                <w:rFonts w:ascii="Manrope" w:hAnsi="Manrope"/>
                <w:sz w:val="20"/>
                <w:szCs w:val="20"/>
                <w:highlight w:val="yellow"/>
              </w:rPr>
            </w:pPr>
          </w:p>
          <w:p w14:paraId="75C85012" w14:textId="77777777" w:rsidR="00A5294B" w:rsidRPr="00E13F0C" w:rsidRDefault="00A5294B" w:rsidP="00A5294B">
            <w:pPr>
              <w:spacing w:line="312" w:lineRule="auto"/>
              <w:rPr>
                <w:rFonts w:ascii="Manrope" w:hAnsi="Manrope"/>
                <w:sz w:val="20"/>
                <w:szCs w:val="20"/>
                <w:highlight w:val="yellow"/>
              </w:rPr>
            </w:pPr>
          </w:p>
          <w:p w14:paraId="20B4C238" w14:textId="77777777" w:rsidR="00A5294B" w:rsidRPr="00E13F0C" w:rsidRDefault="00A5294B" w:rsidP="00A5294B">
            <w:pPr>
              <w:spacing w:line="312" w:lineRule="auto"/>
              <w:rPr>
                <w:rFonts w:ascii="Manrope" w:hAnsi="Manrope"/>
                <w:sz w:val="20"/>
                <w:szCs w:val="20"/>
                <w:highlight w:val="yellow"/>
              </w:rPr>
            </w:pPr>
          </w:p>
          <w:p w14:paraId="518BA59A" w14:textId="77777777" w:rsidR="00A5294B" w:rsidRPr="00E13F0C" w:rsidRDefault="00A5294B" w:rsidP="00A5294B">
            <w:pPr>
              <w:spacing w:line="312" w:lineRule="auto"/>
              <w:rPr>
                <w:rFonts w:ascii="Manrope" w:hAnsi="Manrope"/>
                <w:sz w:val="20"/>
                <w:szCs w:val="20"/>
                <w:highlight w:val="yellow"/>
              </w:rPr>
            </w:pPr>
          </w:p>
          <w:p w14:paraId="755CD4D1" w14:textId="77777777" w:rsidR="00A5294B" w:rsidRPr="00E13F0C" w:rsidRDefault="00A5294B" w:rsidP="00A5294B">
            <w:pPr>
              <w:spacing w:line="312" w:lineRule="auto"/>
              <w:rPr>
                <w:rFonts w:ascii="Manrope" w:hAnsi="Manrope"/>
                <w:sz w:val="20"/>
                <w:szCs w:val="20"/>
                <w:highlight w:val="yellow"/>
              </w:rPr>
            </w:pPr>
          </w:p>
          <w:p w14:paraId="055D47E5" w14:textId="77777777" w:rsidR="00A5294B" w:rsidRPr="00E13F0C" w:rsidRDefault="00A5294B" w:rsidP="00A5294B">
            <w:pPr>
              <w:spacing w:line="312" w:lineRule="auto"/>
              <w:rPr>
                <w:rFonts w:ascii="Manrope" w:hAnsi="Manrope"/>
                <w:sz w:val="20"/>
                <w:szCs w:val="20"/>
                <w:highlight w:val="yellow"/>
              </w:rPr>
            </w:pPr>
          </w:p>
          <w:p w14:paraId="669BDA4E" w14:textId="77777777" w:rsidR="00A5294B" w:rsidRPr="00E13F0C" w:rsidRDefault="00A5294B" w:rsidP="00A5294B">
            <w:pPr>
              <w:spacing w:line="312" w:lineRule="auto"/>
              <w:rPr>
                <w:rFonts w:ascii="Manrope" w:hAnsi="Manrope"/>
                <w:sz w:val="20"/>
                <w:szCs w:val="20"/>
                <w:highlight w:val="yellow"/>
              </w:rPr>
            </w:pPr>
          </w:p>
          <w:p w14:paraId="0412D26F" w14:textId="77777777" w:rsidR="00A5294B" w:rsidRPr="00E13F0C" w:rsidRDefault="00A5294B" w:rsidP="00A5294B">
            <w:pPr>
              <w:spacing w:line="312" w:lineRule="auto"/>
              <w:rPr>
                <w:rFonts w:ascii="Manrope" w:hAnsi="Manrope"/>
                <w:sz w:val="20"/>
                <w:szCs w:val="20"/>
                <w:highlight w:val="yellow"/>
              </w:rPr>
            </w:pPr>
          </w:p>
          <w:p w14:paraId="611F959C" w14:textId="77777777" w:rsidR="00A5294B" w:rsidRPr="00E13F0C" w:rsidRDefault="00A5294B" w:rsidP="00A5294B">
            <w:pPr>
              <w:spacing w:line="312" w:lineRule="auto"/>
              <w:rPr>
                <w:rFonts w:ascii="Manrope" w:hAnsi="Manrope"/>
                <w:sz w:val="20"/>
                <w:szCs w:val="20"/>
                <w:highlight w:val="yellow"/>
              </w:rPr>
            </w:pPr>
          </w:p>
          <w:p w14:paraId="13BB5EBC" w14:textId="77777777" w:rsidR="00A5294B" w:rsidRPr="00E13F0C" w:rsidRDefault="00A5294B" w:rsidP="00A5294B">
            <w:pPr>
              <w:spacing w:line="312" w:lineRule="auto"/>
              <w:rPr>
                <w:rFonts w:ascii="Manrope" w:hAnsi="Manrope"/>
                <w:sz w:val="20"/>
                <w:szCs w:val="20"/>
                <w:highlight w:val="yellow"/>
              </w:rPr>
            </w:pPr>
          </w:p>
          <w:p w14:paraId="162E1CB4" w14:textId="77777777" w:rsidR="00A5294B" w:rsidRPr="00E13F0C" w:rsidRDefault="00A5294B" w:rsidP="00A5294B">
            <w:pPr>
              <w:spacing w:line="312" w:lineRule="auto"/>
              <w:rPr>
                <w:rFonts w:ascii="Manrope" w:hAnsi="Manrope"/>
                <w:sz w:val="20"/>
                <w:szCs w:val="20"/>
                <w:highlight w:val="yellow"/>
              </w:rPr>
            </w:pPr>
          </w:p>
          <w:p w14:paraId="020FE708" w14:textId="77777777" w:rsidR="00A5294B" w:rsidRPr="00E13F0C" w:rsidRDefault="00A5294B" w:rsidP="00A5294B">
            <w:pPr>
              <w:spacing w:line="312" w:lineRule="auto"/>
              <w:rPr>
                <w:rFonts w:ascii="Manrope" w:hAnsi="Manrope"/>
                <w:sz w:val="20"/>
                <w:szCs w:val="20"/>
                <w:highlight w:val="yellow"/>
              </w:rPr>
            </w:pPr>
          </w:p>
          <w:p w14:paraId="371ED5E1" w14:textId="77777777" w:rsidR="00A5294B" w:rsidRPr="00E13F0C" w:rsidRDefault="00A5294B" w:rsidP="00A5294B">
            <w:pPr>
              <w:spacing w:line="312" w:lineRule="auto"/>
              <w:rPr>
                <w:rFonts w:ascii="Manrope" w:hAnsi="Manrope"/>
                <w:sz w:val="20"/>
                <w:szCs w:val="20"/>
                <w:highlight w:val="yellow"/>
              </w:rPr>
            </w:pPr>
          </w:p>
          <w:p w14:paraId="34FFE684" w14:textId="77777777" w:rsidR="00A5294B" w:rsidRPr="00E13F0C" w:rsidRDefault="00A5294B" w:rsidP="00A5294B">
            <w:pPr>
              <w:spacing w:line="312" w:lineRule="auto"/>
              <w:rPr>
                <w:rFonts w:ascii="Manrope" w:hAnsi="Manrope"/>
                <w:sz w:val="20"/>
                <w:szCs w:val="20"/>
                <w:highlight w:val="yellow"/>
              </w:rPr>
            </w:pPr>
          </w:p>
          <w:p w14:paraId="2A07E696" w14:textId="77777777" w:rsidR="001C104E" w:rsidRPr="00E13F0C" w:rsidRDefault="001C104E" w:rsidP="00C177CB">
            <w:pPr>
              <w:spacing w:line="312" w:lineRule="auto"/>
              <w:rPr>
                <w:rFonts w:ascii="Manrope" w:hAnsi="Manrope"/>
                <w:sz w:val="20"/>
                <w:szCs w:val="20"/>
                <w:highlight w:val="yellow"/>
              </w:rPr>
            </w:pPr>
          </w:p>
        </w:tc>
      </w:tr>
    </w:tbl>
    <w:p w14:paraId="2787C45A" w14:textId="5B0E73C7" w:rsidR="00C177CB" w:rsidRDefault="00C177CB" w:rsidP="005F68FA">
      <w:pPr>
        <w:spacing w:after="0" w:line="312" w:lineRule="auto"/>
        <w:rPr>
          <w:rFonts w:ascii="Manrope" w:hAnsi="Manrope" w:cs="Calibri"/>
          <w:sz w:val="20"/>
          <w:szCs w:val="20"/>
        </w:rPr>
      </w:pPr>
    </w:p>
    <w:tbl>
      <w:tblPr>
        <w:tblStyle w:val="Grigliatabella"/>
        <w:tblW w:w="9634" w:type="dxa"/>
        <w:tblLook w:val="04A0" w:firstRow="1" w:lastRow="0" w:firstColumn="1" w:lastColumn="0" w:noHBand="0" w:noVBand="1"/>
      </w:tblPr>
      <w:tblGrid>
        <w:gridCol w:w="1555"/>
        <w:gridCol w:w="8079"/>
      </w:tblGrid>
      <w:tr w:rsidR="001110D8" w:rsidRPr="00E13F0C" w14:paraId="124277EA" w14:textId="77777777" w:rsidTr="00701417">
        <w:tc>
          <w:tcPr>
            <w:tcW w:w="1555" w:type="dxa"/>
          </w:tcPr>
          <w:p w14:paraId="49984023" w14:textId="798CC1C7" w:rsidR="001110D8" w:rsidRPr="00E13F0C" w:rsidRDefault="001110D8" w:rsidP="00701417">
            <w:pPr>
              <w:spacing w:line="312" w:lineRule="auto"/>
              <w:rPr>
                <w:rFonts w:ascii="Manrope" w:hAnsi="Manrope"/>
                <w:b/>
                <w:bCs/>
                <w:sz w:val="20"/>
                <w:szCs w:val="20"/>
              </w:rPr>
            </w:pPr>
            <w:r>
              <w:rPr>
                <w:rFonts w:ascii="Manrope" w:hAnsi="Manrope"/>
                <w:b/>
                <w:bCs/>
                <w:sz w:val="20"/>
                <w:szCs w:val="20"/>
              </w:rPr>
              <w:t>B</w:t>
            </w:r>
            <w:r w:rsidRPr="00E13F0C">
              <w:rPr>
                <w:rFonts w:ascii="Manrope" w:hAnsi="Manrope"/>
                <w:b/>
                <w:bCs/>
                <w:sz w:val="20"/>
                <w:szCs w:val="20"/>
              </w:rPr>
              <w:t>.2</w:t>
            </w:r>
            <w:r>
              <w:rPr>
                <w:rFonts w:ascii="Manrope" w:hAnsi="Manrope"/>
                <w:b/>
                <w:bCs/>
                <w:sz w:val="20"/>
                <w:szCs w:val="20"/>
              </w:rPr>
              <w:t>.2</w:t>
            </w:r>
          </w:p>
        </w:tc>
        <w:tc>
          <w:tcPr>
            <w:tcW w:w="8079" w:type="dxa"/>
          </w:tcPr>
          <w:p w14:paraId="70E1673D" w14:textId="5E189BB5" w:rsidR="001110D8" w:rsidRPr="00E13F0C" w:rsidRDefault="001110D8" w:rsidP="00701417">
            <w:pPr>
              <w:spacing w:line="312" w:lineRule="auto"/>
              <w:rPr>
                <w:rFonts w:ascii="Manrope" w:hAnsi="Manrope"/>
                <w:b/>
                <w:bCs/>
                <w:sz w:val="20"/>
                <w:szCs w:val="20"/>
              </w:rPr>
            </w:pPr>
            <w:r w:rsidRPr="001110D8">
              <w:rPr>
                <w:rFonts w:ascii="Manrope" w:hAnsi="Manrope" w:cs="Calibri"/>
                <w:b/>
                <w:bCs/>
                <w:sz w:val="20"/>
                <w:szCs w:val="20"/>
              </w:rPr>
              <w:t>Attinenza e rilevanza con riferimento ai servizi richiesti dalla fornitura</w:t>
            </w:r>
          </w:p>
        </w:tc>
      </w:tr>
    </w:tbl>
    <w:p w14:paraId="0E6B1289" w14:textId="77777777" w:rsidR="001110D8" w:rsidRPr="00E13F0C" w:rsidRDefault="001110D8" w:rsidP="001110D8">
      <w:pPr>
        <w:spacing w:after="0" w:line="312" w:lineRule="auto"/>
        <w:rPr>
          <w:rFonts w:ascii="Manrope" w:hAnsi="Manrope" w:cs="Calibri"/>
          <w:sz w:val="20"/>
          <w:szCs w:val="20"/>
        </w:rPr>
      </w:pPr>
    </w:p>
    <w:tbl>
      <w:tblPr>
        <w:tblStyle w:val="Grigliatabella"/>
        <w:tblW w:w="0" w:type="auto"/>
        <w:tblLook w:val="04A0" w:firstRow="1" w:lastRow="0" w:firstColumn="1" w:lastColumn="0" w:noHBand="0" w:noVBand="1"/>
      </w:tblPr>
      <w:tblGrid>
        <w:gridCol w:w="9628"/>
      </w:tblGrid>
      <w:tr w:rsidR="001110D8" w:rsidRPr="00E13F0C" w14:paraId="348D2DCC" w14:textId="77777777" w:rsidTr="00701417">
        <w:tc>
          <w:tcPr>
            <w:tcW w:w="9628" w:type="dxa"/>
          </w:tcPr>
          <w:p w14:paraId="3CB2DB20" w14:textId="0074A025" w:rsidR="001110D8" w:rsidRPr="00E13F0C" w:rsidRDefault="001110D8" w:rsidP="00701417">
            <w:pPr>
              <w:spacing w:line="312" w:lineRule="auto"/>
              <w:rPr>
                <w:rFonts w:ascii="Manrope" w:hAnsi="Manrope"/>
                <w:b/>
                <w:bCs/>
                <w:sz w:val="20"/>
                <w:szCs w:val="20"/>
              </w:rPr>
            </w:pPr>
            <w:r>
              <w:rPr>
                <w:rFonts w:ascii="Manrope" w:hAnsi="Manrope"/>
                <w:b/>
                <w:bCs/>
                <w:sz w:val="20"/>
                <w:szCs w:val="20"/>
              </w:rPr>
              <w:lastRenderedPageBreak/>
              <w:t>B</w:t>
            </w:r>
            <w:r w:rsidRPr="00E13F0C">
              <w:rPr>
                <w:rFonts w:ascii="Manrope" w:hAnsi="Manrope"/>
                <w:b/>
                <w:bCs/>
                <w:sz w:val="20"/>
                <w:szCs w:val="20"/>
              </w:rPr>
              <w:t>.2</w:t>
            </w:r>
            <w:r>
              <w:rPr>
                <w:rFonts w:ascii="Manrope" w:hAnsi="Manrope"/>
                <w:b/>
                <w:bCs/>
                <w:sz w:val="20"/>
                <w:szCs w:val="20"/>
              </w:rPr>
              <w:t>.</w:t>
            </w:r>
            <w:r w:rsidR="008A4C4E">
              <w:rPr>
                <w:rFonts w:ascii="Manrope" w:hAnsi="Manrope"/>
                <w:b/>
                <w:bCs/>
                <w:sz w:val="20"/>
                <w:szCs w:val="20"/>
              </w:rPr>
              <w:t>2</w:t>
            </w:r>
            <w:r w:rsidRPr="00E13F0C">
              <w:rPr>
                <w:rFonts w:ascii="Manrope" w:hAnsi="Manrope"/>
                <w:b/>
                <w:bCs/>
                <w:sz w:val="20"/>
                <w:szCs w:val="20"/>
              </w:rPr>
              <w:t xml:space="preserve"> </w:t>
            </w:r>
            <w:r w:rsidRPr="001110D8">
              <w:rPr>
                <w:rFonts w:ascii="Manrope" w:hAnsi="Manrope" w:cs="Calibri"/>
                <w:b/>
                <w:bCs/>
                <w:sz w:val="20"/>
                <w:szCs w:val="20"/>
              </w:rPr>
              <w:t>Attinenza e rilevanza con riferimento ai servizi richiesti dalla fornitura</w:t>
            </w:r>
            <w:r w:rsidR="008A4C4E">
              <w:rPr>
                <w:rFonts w:ascii="Manrope" w:hAnsi="Manrope" w:cs="Calibri"/>
                <w:b/>
                <w:bCs/>
                <w:sz w:val="20"/>
                <w:szCs w:val="20"/>
              </w:rPr>
              <w:t xml:space="preserve"> </w:t>
            </w:r>
            <w:r w:rsidRPr="001110D8">
              <w:rPr>
                <w:rFonts w:ascii="Manrope" w:hAnsi="Manrope"/>
                <w:i/>
                <w:iCs/>
                <w:sz w:val="20"/>
                <w:szCs w:val="20"/>
                <w:u w:val="single"/>
              </w:rPr>
              <w:t>(da compilarsi a cura dell’offerente)</w:t>
            </w:r>
          </w:p>
        </w:tc>
      </w:tr>
      <w:tr w:rsidR="001110D8" w:rsidRPr="00E13F0C" w14:paraId="7612C186" w14:textId="77777777" w:rsidTr="00701417">
        <w:tc>
          <w:tcPr>
            <w:tcW w:w="9628" w:type="dxa"/>
          </w:tcPr>
          <w:p w14:paraId="2722B66A" w14:textId="77777777" w:rsidR="001110D8" w:rsidRPr="00E13F0C" w:rsidRDefault="001110D8" w:rsidP="00701417">
            <w:pPr>
              <w:spacing w:line="312" w:lineRule="auto"/>
              <w:rPr>
                <w:rFonts w:ascii="Manrope" w:hAnsi="Manrope"/>
                <w:sz w:val="20"/>
                <w:szCs w:val="20"/>
                <w:highlight w:val="yellow"/>
              </w:rPr>
            </w:pPr>
          </w:p>
          <w:p w14:paraId="79BCC909" w14:textId="77777777" w:rsidR="001110D8" w:rsidRPr="00E13F0C" w:rsidRDefault="001110D8" w:rsidP="00701417">
            <w:pPr>
              <w:spacing w:line="312" w:lineRule="auto"/>
              <w:rPr>
                <w:rFonts w:ascii="Manrope" w:hAnsi="Manrope"/>
                <w:sz w:val="20"/>
                <w:szCs w:val="20"/>
                <w:highlight w:val="yellow"/>
              </w:rPr>
            </w:pPr>
          </w:p>
          <w:p w14:paraId="5A7957E0" w14:textId="77777777" w:rsidR="001110D8" w:rsidRPr="00E13F0C" w:rsidRDefault="001110D8" w:rsidP="00701417">
            <w:pPr>
              <w:spacing w:line="312" w:lineRule="auto"/>
              <w:rPr>
                <w:rFonts w:ascii="Manrope" w:hAnsi="Manrope"/>
                <w:sz w:val="20"/>
                <w:szCs w:val="20"/>
                <w:highlight w:val="yellow"/>
              </w:rPr>
            </w:pPr>
          </w:p>
          <w:p w14:paraId="7C2D2515" w14:textId="77777777" w:rsidR="001110D8" w:rsidRPr="00E13F0C" w:rsidRDefault="001110D8" w:rsidP="00701417">
            <w:pPr>
              <w:spacing w:line="312" w:lineRule="auto"/>
              <w:rPr>
                <w:rFonts w:ascii="Manrope" w:hAnsi="Manrope"/>
                <w:sz w:val="20"/>
                <w:szCs w:val="20"/>
                <w:highlight w:val="yellow"/>
              </w:rPr>
            </w:pPr>
          </w:p>
          <w:p w14:paraId="6AF4885E" w14:textId="77777777" w:rsidR="001110D8" w:rsidRPr="00E13F0C" w:rsidRDefault="001110D8" w:rsidP="00701417">
            <w:pPr>
              <w:spacing w:line="312" w:lineRule="auto"/>
              <w:rPr>
                <w:rFonts w:ascii="Manrope" w:hAnsi="Manrope"/>
                <w:sz w:val="20"/>
                <w:szCs w:val="20"/>
                <w:highlight w:val="yellow"/>
              </w:rPr>
            </w:pPr>
          </w:p>
          <w:p w14:paraId="42207429" w14:textId="77777777" w:rsidR="001110D8" w:rsidRPr="00E13F0C" w:rsidRDefault="001110D8" w:rsidP="00701417">
            <w:pPr>
              <w:spacing w:line="312" w:lineRule="auto"/>
              <w:rPr>
                <w:rFonts w:ascii="Manrope" w:hAnsi="Manrope"/>
                <w:sz w:val="20"/>
                <w:szCs w:val="20"/>
                <w:highlight w:val="yellow"/>
              </w:rPr>
            </w:pPr>
          </w:p>
          <w:p w14:paraId="72152607" w14:textId="77777777" w:rsidR="001110D8" w:rsidRPr="00E13F0C" w:rsidRDefault="001110D8" w:rsidP="00701417">
            <w:pPr>
              <w:spacing w:line="312" w:lineRule="auto"/>
              <w:rPr>
                <w:rFonts w:ascii="Manrope" w:hAnsi="Manrope"/>
                <w:sz w:val="20"/>
                <w:szCs w:val="20"/>
                <w:highlight w:val="yellow"/>
              </w:rPr>
            </w:pPr>
          </w:p>
          <w:p w14:paraId="3060D248" w14:textId="77777777" w:rsidR="001110D8" w:rsidRPr="00E13F0C" w:rsidRDefault="001110D8" w:rsidP="00701417">
            <w:pPr>
              <w:spacing w:line="312" w:lineRule="auto"/>
              <w:rPr>
                <w:rFonts w:ascii="Manrope" w:hAnsi="Manrope"/>
                <w:sz w:val="20"/>
                <w:szCs w:val="20"/>
                <w:highlight w:val="yellow"/>
              </w:rPr>
            </w:pPr>
          </w:p>
          <w:p w14:paraId="0D6FD1D3" w14:textId="77777777" w:rsidR="001110D8" w:rsidRPr="00E13F0C" w:rsidRDefault="001110D8" w:rsidP="00701417">
            <w:pPr>
              <w:spacing w:line="312" w:lineRule="auto"/>
              <w:rPr>
                <w:rFonts w:ascii="Manrope" w:hAnsi="Manrope"/>
                <w:sz w:val="20"/>
                <w:szCs w:val="20"/>
                <w:highlight w:val="yellow"/>
              </w:rPr>
            </w:pPr>
          </w:p>
          <w:p w14:paraId="15D151F0" w14:textId="77777777" w:rsidR="001110D8" w:rsidRPr="00E13F0C" w:rsidRDefault="001110D8" w:rsidP="00701417">
            <w:pPr>
              <w:spacing w:line="312" w:lineRule="auto"/>
              <w:rPr>
                <w:rFonts w:ascii="Manrope" w:hAnsi="Manrope"/>
                <w:sz w:val="20"/>
                <w:szCs w:val="20"/>
                <w:highlight w:val="yellow"/>
              </w:rPr>
            </w:pPr>
          </w:p>
          <w:p w14:paraId="1A412634" w14:textId="77777777" w:rsidR="001110D8" w:rsidRPr="00E13F0C" w:rsidRDefault="001110D8" w:rsidP="00701417">
            <w:pPr>
              <w:spacing w:line="312" w:lineRule="auto"/>
              <w:rPr>
                <w:rFonts w:ascii="Manrope" w:hAnsi="Manrope"/>
                <w:sz w:val="20"/>
                <w:szCs w:val="20"/>
                <w:highlight w:val="yellow"/>
              </w:rPr>
            </w:pPr>
          </w:p>
          <w:p w14:paraId="50634D57" w14:textId="77777777" w:rsidR="001110D8" w:rsidRPr="00E13F0C" w:rsidRDefault="001110D8" w:rsidP="00701417">
            <w:pPr>
              <w:spacing w:line="312" w:lineRule="auto"/>
              <w:rPr>
                <w:rFonts w:ascii="Manrope" w:hAnsi="Manrope"/>
                <w:sz w:val="20"/>
                <w:szCs w:val="20"/>
                <w:highlight w:val="yellow"/>
              </w:rPr>
            </w:pPr>
          </w:p>
          <w:p w14:paraId="0C9AE224" w14:textId="77777777" w:rsidR="001110D8" w:rsidRPr="00E13F0C" w:rsidRDefault="001110D8" w:rsidP="00701417">
            <w:pPr>
              <w:spacing w:line="312" w:lineRule="auto"/>
              <w:rPr>
                <w:rFonts w:ascii="Manrope" w:hAnsi="Manrope"/>
                <w:sz w:val="20"/>
                <w:szCs w:val="20"/>
                <w:highlight w:val="yellow"/>
              </w:rPr>
            </w:pPr>
          </w:p>
          <w:p w14:paraId="2CE24942" w14:textId="77777777" w:rsidR="001110D8" w:rsidRPr="00E13F0C" w:rsidRDefault="001110D8" w:rsidP="00701417">
            <w:pPr>
              <w:spacing w:line="312" w:lineRule="auto"/>
              <w:rPr>
                <w:rFonts w:ascii="Manrope" w:hAnsi="Manrope"/>
                <w:sz w:val="20"/>
                <w:szCs w:val="20"/>
                <w:highlight w:val="yellow"/>
              </w:rPr>
            </w:pPr>
          </w:p>
          <w:p w14:paraId="00213C14" w14:textId="77777777" w:rsidR="001110D8" w:rsidRPr="00E13F0C" w:rsidRDefault="001110D8" w:rsidP="00701417">
            <w:pPr>
              <w:spacing w:line="312" w:lineRule="auto"/>
              <w:rPr>
                <w:rFonts w:ascii="Manrope" w:hAnsi="Manrope"/>
                <w:sz w:val="20"/>
                <w:szCs w:val="20"/>
                <w:highlight w:val="yellow"/>
              </w:rPr>
            </w:pPr>
          </w:p>
          <w:p w14:paraId="160A693D" w14:textId="77777777" w:rsidR="001110D8" w:rsidRPr="00E13F0C" w:rsidRDefault="001110D8" w:rsidP="00701417">
            <w:pPr>
              <w:spacing w:line="312" w:lineRule="auto"/>
              <w:rPr>
                <w:rFonts w:ascii="Manrope" w:hAnsi="Manrope"/>
                <w:sz w:val="20"/>
                <w:szCs w:val="20"/>
                <w:highlight w:val="yellow"/>
              </w:rPr>
            </w:pPr>
          </w:p>
          <w:p w14:paraId="287415D1" w14:textId="77777777" w:rsidR="001110D8" w:rsidRPr="00E13F0C" w:rsidRDefault="001110D8" w:rsidP="00701417">
            <w:pPr>
              <w:spacing w:line="312" w:lineRule="auto"/>
              <w:rPr>
                <w:rFonts w:ascii="Manrope" w:hAnsi="Manrope"/>
                <w:sz w:val="20"/>
                <w:szCs w:val="20"/>
                <w:highlight w:val="yellow"/>
              </w:rPr>
            </w:pPr>
          </w:p>
          <w:p w14:paraId="0875ADCE" w14:textId="77777777" w:rsidR="001110D8" w:rsidRPr="00E13F0C" w:rsidRDefault="001110D8" w:rsidP="00701417">
            <w:pPr>
              <w:spacing w:line="312" w:lineRule="auto"/>
              <w:rPr>
                <w:rFonts w:ascii="Manrope" w:hAnsi="Manrope"/>
                <w:sz w:val="20"/>
                <w:szCs w:val="20"/>
                <w:highlight w:val="yellow"/>
              </w:rPr>
            </w:pPr>
          </w:p>
          <w:p w14:paraId="25996A57" w14:textId="77777777" w:rsidR="001110D8" w:rsidRPr="00E13F0C" w:rsidRDefault="001110D8" w:rsidP="00701417">
            <w:pPr>
              <w:spacing w:line="312" w:lineRule="auto"/>
              <w:rPr>
                <w:rFonts w:ascii="Manrope" w:hAnsi="Manrope"/>
                <w:sz w:val="20"/>
                <w:szCs w:val="20"/>
                <w:highlight w:val="yellow"/>
              </w:rPr>
            </w:pPr>
          </w:p>
          <w:p w14:paraId="09914F6B" w14:textId="77777777" w:rsidR="001110D8" w:rsidRPr="00E13F0C" w:rsidRDefault="001110D8" w:rsidP="00701417">
            <w:pPr>
              <w:spacing w:line="312" w:lineRule="auto"/>
              <w:rPr>
                <w:rFonts w:ascii="Manrope" w:hAnsi="Manrope"/>
                <w:sz w:val="20"/>
                <w:szCs w:val="20"/>
                <w:highlight w:val="yellow"/>
              </w:rPr>
            </w:pPr>
          </w:p>
          <w:p w14:paraId="26A07E1C" w14:textId="77777777" w:rsidR="001110D8" w:rsidRPr="00E13F0C" w:rsidRDefault="001110D8" w:rsidP="00701417">
            <w:pPr>
              <w:spacing w:line="312" w:lineRule="auto"/>
              <w:rPr>
                <w:rFonts w:ascii="Manrope" w:hAnsi="Manrope"/>
                <w:sz w:val="20"/>
                <w:szCs w:val="20"/>
                <w:highlight w:val="yellow"/>
              </w:rPr>
            </w:pPr>
          </w:p>
        </w:tc>
      </w:tr>
    </w:tbl>
    <w:p w14:paraId="547C8F74" w14:textId="76964815" w:rsidR="001110D8" w:rsidRDefault="001110D8" w:rsidP="005F68FA">
      <w:pPr>
        <w:spacing w:after="0" w:line="312" w:lineRule="auto"/>
        <w:rPr>
          <w:rFonts w:ascii="Manrope" w:hAnsi="Manrope" w:cs="Calibri"/>
          <w:sz w:val="20"/>
          <w:szCs w:val="20"/>
        </w:rPr>
      </w:pPr>
    </w:p>
    <w:tbl>
      <w:tblPr>
        <w:tblStyle w:val="Grigliatabella"/>
        <w:tblW w:w="9634" w:type="dxa"/>
        <w:tblLook w:val="04A0" w:firstRow="1" w:lastRow="0" w:firstColumn="1" w:lastColumn="0" w:noHBand="0" w:noVBand="1"/>
      </w:tblPr>
      <w:tblGrid>
        <w:gridCol w:w="1555"/>
        <w:gridCol w:w="8079"/>
      </w:tblGrid>
      <w:tr w:rsidR="008A4C4E" w:rsidRPr="00E13F0C" w14:paraId="67ADE6E6" w14:textId="77777777" w:rsidTr="00701417">
        <w:tc>
          <w:tcPr>
            <w:tcW w:w="1555" w:type="dxa"/>
          </w:tcPr>
          <w:p w14:paraId="1A9AEE21" w14:textId="18C6D5F9" w:rsidR="008A4C4E" w:rsidRPr="00E13F0C" w:rsidRDefault="008A4C4E" w:rsidP="00701417">
            <w:pPr>
              <w:spacing w:line="312" w:lineRule="auto"/>
              <w:rPr>
                <w:rFonts w:ascii="Manrope" w:hAnsi="Manrope"/>
                <w:b/>
                <w:bCs/>
                <w:sz w:val="20"/>
                <w:szCs w:val="20"/>
              </w:rPr>
            </w:pPr>
            <w:r>
              <w:rPr>
                <w:rFonts w:ascii="Manrope" w:hAnsi="Manrope"/>
                <w:b/>
                <w:bCs/>
                <w:sz w:val="20"/>
                <w:szCs w:val="20"/>
              </w:rPr>
              <w:t>B</w:t>
            </w:r>
            <w:r w:rsidRPr="00E13F0C">
              <w:rPr>
                <w:rFonts w:ascii="Manrope" w:hAnsi="Manrope"/>
                <w:b/>
                <w:bCs/>
                <w:sz w:val="20"/>
                <w:szCs w:val="20"/>
              </w:rPr>
              <w:t>.2</w:t>
            </w:r>
            <w:r>
              <w:rPr>
                <w:rFonts w:ascii="Manrope" w:hAnsi="Manrope"/>
                <w:b/>
                <w:bCs/>
                <w:sz w:val="20"/>
                <w:szCs w:val="20"/>
              </w:rPr>
              <w:t>.3</w:t>
            </w:r>
          </w:p>
        </w:tc>
        <w:tc>
          <w:tcPr>
            <w:tcW w:w="8079" w:type="dxa"/>
          </w:tcPr>
          <w:p w14:paraId="44AE2428" w14:textId="1F2E00F6" w:rsidR="008A4C4E" w:rsidRPr="00E13F0C" w:rsidRDefault="008A4C4E" w:rsidP="00701417">
            <w:pPr>
              <w:spacing w:line="312" w:lineRule="auto"/>
              <w:rPr>
                <w:rFonts w:ascii="Manrope" w:hAnsi="Manrope"/>
                <w:b/>
                <w:bCs/>
                <w:sz w:val="20"/>
                <w:szCs w:val="20"/>
              </w:rPr>
            </w:pPr>
            <w:r w:rsidRPr="008A4C4E">
              <w:rPr>
                <w:rFonts w:ascii="Manrope" w:hAnsi="Manrope" w:cs="Calibri"/>
                <w:b/>
                <w:bCs/>
                <w:sz w:val="20"/>
                <w:szCs w:val="20"/>
              </w:rPr>
              <w:t>Significatività/non obsolescenza rispetto all'evolversi degli scenari tecnologici</w:t>
            </w:r>
          </w:p>
        </w:tc>
      </w:tr>
    </w:tbl>
    <w:p w14:paraId="157FF3A1" w14:textId="77777777" w:rsidR="008A4C4E" w:rsidRPr="00E13F0C" w:rsidRDefault="008A4C4E" w:rsidP="008A4C4E">
      <w:pPr>
        <w:spacing w:after="0" w:line="312" w:lineRule="auto"/>
        <w:rPr>
          <w:rFonts w:ascii="Manrope" w:hAnsi="Manrope" w:cs="Calibri"/>
          <w:sz w:val="20"/>
          <w:szCs w:val="20"/>
        </w:rPr>
      </w:pPr>
    </w:p>
    <w:tbl>
      <w:tblPr>
        <w:tblStyle w:val="Grigliatabella"/>
        <w:tblW w:w="0" w:type="auto"/>
        <w:tblLook w:val="04A0" w:firstRow="1" w:lastRow="0" w:firstColumn="1" w:lastColumn="0" w:noHBand="0" w:noVBand="1"/>
      </w:tblPr>
      <w:tblGrid>
        <w:gridCol w:w="9628"/>
      </w:tblGrid>
      <w:tr w:rsidR="008A4C4E" w:rsidRPr="00E13F0C" w14:paraId="12C732A8" w14:textId="77777777" w:rsidTr="00701417">
        <w:tc>
          <w:tcPr>
            <w:tcW w:w="9628" w:type="dxa"/>
          </w:tcPr>
          <w:p w14:paraId="68B21471" w14:textId="62AFE540" w:rsidR="008A4C4E" w:rsidRPr="00E13F0C" w:rsidRDefault="008A4C4E" w:rsidP="00701417">
            <w:pPr>
              <w:spacing w:line="312" w:lineRule="auto"/>
              <w:rPr>
                <w:rFonts w:ascii="Manrope" w:hAnsi="Manrope"/>
                <w:b/>
                <w:bCs/>
                <w:sz w:val="20"/>
                <w:szCs w:val="20"/>
              </w:rPr>
            </w:pPr>
            <w:r>
              <w:rPr>
                <w:rFonts w:ascii="Manrope" w:hAnsi="Manrope"/>
                <w:b/>
                <w:bCs/>
                <w:sz w:val="20"/>
                <w:szCs w:val="20"/>
              </w:rPr>
              <w:t>B</w:t>
            </w:r>
            <w:r w:rsidRPr="00E13F0C">
              <w:rPr>
                <w:rFonts w:ascii="Manrope" w:hAnsi="Manrope"/>
                <w:b/>
                <w:bCs/>
                <w:sz w:val="20"/>
                <w:szCs w:val="20"/>
              </w:rPr>
              <w:t>.2</w:t>
            </w:r>
            <w:r>
              <w:rPr>
                <w:rFonts w:ascii="Manrope" w:hAnsi="Manrope"/>
                <w:b/>
                <w:bCs/>
                <w:sz w:val="20"/>
                <w:szCs w:val="20"/>
              </w:rPr>
              <w:t>.3</w:t>
            </w:r>
            <w:r w:rsidRPr="00E13F0C">
              <w:rPr>
                <w:rFonts w:ascii="Manrope" w:hAnsi="Manrope"/>
                <w:b/>
                <w:bCs/>
                <w:sz w:val="20"/>
                <w:szCs w:val="20"/>
              </w:rPr>
              <w:t xml:space="preserve"> </w:t>
            </w:r>
            <w:r w:rsidRPr="008A4C4E">
              <w:rPr>
                <w:rFonts w:ascii="Manrope" w:hAnsi="Manrope" w:cs="Calibri"/>
                <w:b/>
                <w:bCs/>
                <w:sz w:val="20"/>
                <w:szCs w:val="20"/>
              </w:rPr>
              <w:t xml:space="preserve">Significatività/non obsolescenza rispetto all'evolversi degli scenari tecnologici </w:t>
            </w:r>
            <w:r w:rsidRPr="001110D8">
              <w:rPr>
                <w:rFonts w:ascii="Manrope" w:hAnsi="Manrope"/>
                <w:i/>
                <w:iCs/>
                <w:sz w:val="20"/>
                <w:szCs w:val="20"/>
                <w:u w:val="single"/>
              </w:rPr>
              <w:t>(da compilarsi a cura dell’offerente)</w:t>
            </w:r>
          </w:p>
        </w:tc>
      </w:tr>
      <w:tr w:rsidR="008A4C4E" w:rsidRPr="00E13F0C" w14:paraId="5E74E520" w14:textId="77777777" w:rsidTr="00701417">
        <w:tc>
          <w:tcPr>
            <w:tcW w:w="9628" w:type="dxa"/>
          </w:tcPr>
          <w:p w14:paraId="7EEF1751" w14:textId="77777777" w:rsidR="008A4C4E" w:rsidRPr="00E13F0C" w:rsidRDefault="008A4C4E" w:rsidP="00701417">
            <w:pPr>
              <w:spacing w:line="312" w:lineRule="auto"/>
              <w:rPr>
                <w:rFonts w:ascii="Manrope" w:hAnsi="Manrope"/>
                <w:sz w:val="20"/>
                <w:szCs w:val="20"/>
                <w:highlight w:val="yellow"/>
              </w:rPr>
            </w:pPr>
          </w:p>
          <w:p w14:paraId="355E78C9" w14:textId="77777777" w:rsidR="008A4C4E" w:rsidRPr="00E13F0C" w:rsidRDefault="008A4C4E" w:rsidP="00701417">
            <w:pPr>
              <w:spacing w:line="312" w:lineRule="auto"/>
              <w:rPr>
                <w:rFonts w:ascii="Manrope" w:hAnsi="Manrope"/>
                <w:sz w:val="20"/>
                <w:szCs w:val="20"/>
                <w:highlight w:val="yellow"/>
              </w:rPr>
            </w:pPr>
          </w:p>
          <w:p w14:paraId="044C8254" w14:textId="77777777" w:rsidR="008A4C4E" w:rsidRPr="00E13F0C" w:rsidRDefault="008A4C4E" w:rsidP="00701417">
            <w:pPr>
              <w:spacing w:line="312" w:lineRule="auto"/>
              <w:rPr>
                <w:rFonts w:ascii="Manrope" w:hAnsi="Manrope"/>
                <w:sz w:val="20"/>
                <w:szCs w:val="20"/>
                <w:highlight w:val="yellow"/>
              </w:rPr>
            </w:pPr>
          </w:p>
          <w:p w14:paraId="063072B0" w14:textId="77777777" w:rsidR="008A4C4E" w:rsidRPr="00E13F0C" w:rsidRDefault="008A4C4E" w:rsidP="00701417">
            <w:pPr>
              <w:spacing w:line="312" w:lineRule="auto"/>
              <w:rPr>
                <w:rFonts w:ascii="Manrope" w:hAnsi="Manrope"/>
                <w:sz w:val="20"/>
                <w:szCs w:val="20"/>
                <w:highlight w:val="yellow"/>
              </w:rPr>
            </w:pPr>
          </w:p>
          <w:p w14:paraId="0BAC76D3" w14:textId="77777777" w:rsidR="008A4C4E" w:rsidRPr="00E13F0C" w:rsidRDefault="008A4C4E" w:rsidP="00701417">
            <w:pPr>
              <w:spacing w:line="312" w:lineRule="auto"/>
              <w:rPr>
                <w:rFonts w:ascii="Manrope" w:hAnsi="Manrope"/>
                <w:sz w:val="20"/>
                <w:szCs w:val="20"/>
                <w:highlight w:val="yellow"/>
              </w:rPr>
            </w:pPr>
          </w:p>
          <w:p w14:paraId="7257288F" w14:textId="77777777" w:rsidR="008A4C4E" w:rsidRPr="00E13F0C" w:rsidRDefault="008A4C4E" w:rsidP="00701417">
            <w:pPr>
              <w:spacing w:line="312" w:lineRule="auto"/>
              <w:rPr>
                <w:rFonts w:ascii="Manrope" w:hAnsi="Manrope"/>
                <w:sz w:val="20"/>
                <w:szCs w:val="20"/>
                <w:highlight w:val="yellow"/>
              </w:rPr>
            </w:pPr>
          </w:p>
          <w:p w14:paraId="14BBE0BA" w14:textId="77777777" w:rsidR="008A4C4E" w:rsidRPr="00E13F0C" w:rsidRDefault="008A4C4E" w:rsidP="00701417">
            <w:pPr>
              <w:spacing w:line="312" w:lineRule="auto"/>
              <w:rPr>
                <w:rFonts w:ascii="Manrope" w:hAnsi="Manrope"/>
                <w:sz w:val="20"/>
                <w:szCs w:val="20"/>
                <w:highlight w:val="yellow"/>
              </w:rPr>
            </w:pPr>
          </w:p>
          <w:p w14:paraId="06A8ECE8" w14:textId="77777777" w:rsidR="008A4C4E" w:rsidRPr="00E13F0C" w:rsidRDefault="008A4C4E" w:rsidP="00701417">
            <w:pPr>
              <w:spacing w:line="312" w:lineRule="auto"/>
              <w:rPr>
                <w:rFonts w:ascii="Manrope" w:hAnsi="Manrope"/>
                <w:sz w:val="20"/>
                <w:szCs w:val="20"/>
                <w:highlight w:val="yellow"/>
              </w:rPr>
            </w:pPr>
          </w:p>
          <w:p w14:paraId="19952FA3" w14:textId="77777777" w:rsidR="008A4C4E" w:rsidRPr="00E13F0C" w:rsidRDefault="008A4C4E" w:rsidP="00701417">
            <w:pPr>
              <w:spacing w:line="312" w:lineRule="auto"/>
              <w:rPr>
                <w:rFonts w:ascii="Manrope" w:hAnsi="Manrope"/>
                <w:sz w:val="20"/>
                <w:szCs w:val="20"/>
                <w:highlight w:val="yellow"/>
              </w:rPr>
            </w:pPr>
          </w:p>
          <w:p w14:paraId="0B515244" w14:textId="77777777" w:rsidR="008A4C4E" w:rsidRPr="00E13F0C" w:rsidRDefault="008A4C4E" w:rsidP="00701417">
            <w:pPr>
              <w:spacing w:line="312" w:lineRule="auto"/>
              <w:rPr>
                <w:rFonts w:ascii="Manrope" w:hAnsi="Manrope"/>
                <w:sz w:val="20"/>
                <w:szCs w:val="20"/>
                <w:highlight w:val="yellow"/>
              </w:rPr>
            </w:pPr>
          </w:p>
          <w:p w14:paraId="49CDAA35" w14:textId="77777777" w:rsidR="008A4C4E" w:rsidRPr="00E13F0C" w:rsidRDefault="008A4C4E" w:rsidP="00701417">
            <w:pPr>
              <w:spacing w:line="312" w:lineRule="auto"/>
              <w:rPr>
                <w:rFonts w:ascii="Manrope" w:hAnsi="Manrope"/>
                <w:sz w:val="20"/>
                <w:szCs w:val="20"/>
                <w:highlight w:val="yellow"/>
              </w:rPr>
            </w:pPr>
          </w:p>
          <w:p w14:paraId="7207933C" w14:textId="77777777" w:rsidR="008A4C4E" w:rsidRPr="00E13F0C" w:rsidRDefault="008A4C4E" w:rsidP="00701417">
            <w:pPr>
              <w:spacing w:line="312" w:lineRule="auto"/>
              <w:rPr>
                <w:rFonts w:ascii="Manrope" w:hAnsi="Manrope"/>
                <w:sz w:val="20"/>
                <w:szCs w:val="20"/>
                <w:highlight w:val="yellow"/>
              </w:rPr>
            </w:pPr>
          </w:p>
          <w:p w14:paraId="27A858CA" w14:textId="77777777" w:rsidR="008A4C4E" w:rsidRPr="00E13F0C" w:rsidRDefault="008A4C4E" w:rsidP="00701417">
            <w:pPr>
              <w:spacing w:line="312" w:lineRule="auto"/>
              <w:rPr>
                <w:rFonts w:ascii="Manrope" w:hAnsi="Manrope"/>
                <w:sz w:val="20"/>
                <w:szCs w:val="20"/>
                <w:highlight w:val="yellow"/>
              </w:rPr>
            </w:pPr>
          </w:p>
          <w:p w14:paraId="0062F7C2" w14:textId="77777777" w:rsidR="008A4C4E" w:rsidRPr="00E13F0C" w:rsidRDefault="008A4C4E" w:rsidP="00701417">
            <w:pPr>
              <w:spacing w:line="312" w:lineRule="auto"/>
              <w:rPr>
                <w:rFonts w:ascii="Manrope" w:hAnsi="Manrope"/>
                <w:sz w:val="20"/>
                <w:szCs w:val="20"/>
                <w:highlight w:val="yellow"/>
              </w:rPr>
            </w:pPr>
          </w:p>
          <w:p w14:paraId="6FC76DB1" w14:textId="77777777" w:rsidR="008A4C4E" w:rsidRPr="00E13F0C" w:rsidRDefault="008A4C4E" w:rsidP="00701417">
            <w:pPr>
              <w:spacing w:line="312" w:lineRule="auto"/>
              <w:rPr>
                <w:rFonts w:ascii="Manrope" w:hAnsi="Manrope"/>
                <w:sz w:val="20"/>
                <w:szCs w:val="20"/>
                <w:highlight w:val="yellow"/>
              </w:rPr>
            </w:pPr>
          </w:p>
          <w:p w14:paraId="50C8238D" w14:textId="77777777" w:rsidR="008A4C4E" w:rsidRPr="00E13F0C" w:rsidRDefault="008A4C4E" w:rsidP="00701417">
            <w:pPr>
              <w:spacing w:line="312" w:lineRule="auto"/>
              <w:rPr>
                <w:rFonts w:ascii="Manrope" w:hAnsi="Manrope"/>
                <w:sz w:val="20"/>
                <w:szCs w:val="20"/>
                <w:highlight w:val="yellow"/>
              </w:rPr>
            </w:pPr>
          </w:p>
          <w:p w14:paraId="2908B104" w14:textId="77777777" w:rsidR="008A4C4E" w:rsidRPr="00E13F0C" w:rsidRDefault="008A4C4E" w:rsidP="00701417">
            <w:pPr>
              <w:spacing w:line="312" w:lineRule="auto"/>
              <w:rPr>
                <w:rFonts w:ascii="Manrope" w:hAnsi="Manrope"/>
                <w:sz w:val="20"/>
                <w:szCs w:val="20"/>
                <w:highlight w:val="yellow"/>
              </w:rPr>
            </w:pPr>
          </w:p>
          <w:p w14:paraId="4D7BA34B" w14:textId="77777777" w:rsidR="008A4C4E" w:rsidRPr="00E13F0C" w:rsidRDefault="008A4C4E" w:rsidP="00701417">
            <w:pPr>
              <w:spacing w:line="312" w:lineRule="auto"/>
              <w:rPr>
                <w:rFonts w:ascii="Manrope" w:hAnsi="Manrope"/>
                <w:sz w:val="20"/>
                <w:szCs w:val="20"/>
                <w:highlight w:val="yellow"/>
              </w:rPr>
            </w:pPr>
          </w:p>
          <w:p w14:paraId="1B3460F8" w14:textId="77777777" w:rsidR="008A4C4E" w:rsidRPr="00E13F0C" w:rsidRDefault="008A4C4E" w:rsidP="00701417">
            <w:pPr>
              <w:spacing w:line="312" w:lineRule="auto"/>
              <w:rPr>
                <w:rFonts w:ascii="Manrope" w:hAnsi="Manrope"/>
                <w:sz w:val="20"/>
                <w:szCs w:val="20"/>
                <w:highlight w:val="yellow"/>
              </w:rPr>
            </w:pPr>
          </w:p>
          <w:p w14:paraId="4378D313" w14:textId="77777777" w:rsidR="008A4C4E" w:rsidRPr="00E13F0C" w:rsidRDefault="008A4C4E" w:rsidP="00701417">
            <w:pPr>
              <w:spacing w:line="312" w:lineRule="auto"/>
              <w:rPr>
                <w:rFonts w:ascii="Manrope" w:hAnsi="Manrope"/>
                <w:sz w:val="20"/>
                <w:szCs w:val="20"/>
                <w:highlight w:val="yellow"/>
              </w:rPr>
            </w:pPr>
          </w:p>
          <w:p w14:paraId="0D465699" w14:textId="77777777" w:rsidR="008A4C4E" w:rsidRPr="00E13F0C" w:rsidRDefault="008A4C4E" w:rsidP="00701417">
            <w:pPr>
              <w:spacing w:line="312" w:lineRule="auto"/>
              <w:rPr>
                <w:rFonts w:ascii="Manrope" w:hAnsi="Manrope"/>
                <w:sz w:val="20"/>
                <w:szCs w:val="20"/>
                <w:highlight w:val="yellow"/>
              </w:rPr>
            </w:pPr>
          </w:p>
        </w:tc>
      </w:tr>
    </w:tbl>
    <w:p w14:paraId="7E583FF7" w14:textId="77777777" w:rsidR="008A4C4E" w:rsidRPr="00E13F0C" w:rsidRDefault="008A4C4E" w:rsidP="005F68FA">
      <w:pPr>
        <w:spacing w:after="0" w:line="312" w:lineRule="auto"/>
        <w:rPr>
          <w:rFonts w:ascii="Manrope" w:hAnsi="Manrope" w:cs="Calibri"/>
          <w:sz w:val="20"/>
          <w:szCs w:val="20"/>
        </w:rPr>
      </w:pPr>
    </w:p>
    <w:p w14:paraId="551953B8" w14:textId="6A4A033A" w:rsidR="001C104E" w:rsidRDefault="001110D8" w:rsidP="00EA7124">
      <w:pPr>
        <w:spacing w:after="0" w:line="312" w:lineRule="auto"/>
        <w:rPr>
          <w:rFonts w:ascii="Manrope" w:hAnsi="Manrope" w:cs="Calibri"/>
          <w:b/>
          <w:bCs/>
          <w:sz w:val="20"/>
          <w:szCs w:val="20"/>
          <w:u w:val="single"/>
        </w:rPr>
      </w:pPr>
      <w:r>
        <w:rPr>
          <w:rFonts w:ascii="Manrope" w:hAnsi="Manrope" w:cs="Calibri"/>
          <w:b/>
          <w:bCs/>
          <w:sz w:val="20"/>
          <w:szCs w:val="20"/>
          <w:u w:val="single"/>
        </w:rPr>
        <w:t>B</w:t>
      </w:r>
      <w:r w:rsidR="0048255B" w:rsidRPr="00E13F0C">
        <w:rPr>
          <w:rFonts w:ascii="Manrope" w:hAnsi="Manrope" w:cs="Calibri"/>
          <w:b/>
          <w:bCs/>
          <w:sz w:val="20"/>
          <w:szCs w:val="20"/>
          <w:u w:val="single"/>
        </w:rPr>
        <w:t xml:space="preserve">.3 </w:t>
      </w:r>
      <w:r w:rsidR="008A4C4E" w:rsidRPr="008A4C4E">
        <w:rPr>
          <w:rFonts w:ascii="Manrope" w:hAnsi="Manrope" w:cs="Calibri"/>
          <w:b/>
          <w:bCs/>
          <w:sz w:val="20"/>
          <w:szCs w:val="20"/>
          <w:u w:val="single"/>
        </w:rPr>
        <w:t>Struttura organizzativa, ripartizione delle competenze e responsabilità del team aziendale dedicato alla gestione e all’erogazione dei servizi richiesti dalla fornitura</w:t>
      </w:r>
    </w:p>
    <w:p w14:paraId="05BFDC68" w14:textId="77777777" w:rsidR="008A4C4E" w:rsidRPr="00540957" w:rsidRDefault="008A4C4E" w:rsidP="008A4C4E">
      <w:pPr>
        <w:spacing w:after="0"/>
        <w:rPr>
          <w:rFonts w:ascii="Manrope" w:hAnsi="Manrope" w:cstheme="minorHAnsi"/>
          <w:sz w:val="20"/>
          <w:szCs w:val="20"/>
          <w:lang w:eastAsia="it-IT"/>
        </w:rPr>
      </w:pPr>
      <w:r w:rsidRPr="00540957">
        <w:rPr>
          <w:rFonts w:ascii="Manrope" w:hAnsi="Manrope" w:cstheme="minorHAnsi"/>
          <w:sz w:val="20"/>
          <w:szCs w:val="20"/>
          <w:lang w:eastAsia="it-IT"/>
        </w:rPr>
        <w:t>Saranno valutate positivamente le proposte del concorrente atte a:</w:t>
      </w:r>
    </w:p>
    <w:p w14:paraId="2C772347" w14:textId="77777777" w:rsidR="008A4C4E" w:rsidRPr="00540957" w:rsidRDefault="008A4C4E" w:rsidP="008A4C4E">
      <w:pPr>
        <w:numPr>
          <w:ilvl w:val="0"/>
          <w:numId w:val="16"/>
        </w:numPr>
        <w:spacing w:after="0"/>
        <w:jc w:val="both"/>
        <w:rPr>
          <w:rFonts w:ascii="Manrope" w:hAnsi="Manrope" w:cstheme="minorHAnsi"/>
          <w:sz w:val="20"/>
          <w:szCs w:val="20"/>
          <w:lang w:eastAsia="it-IT"/>
        </w:rPr>
      </w:pPr>
      <w:r w:rsidRPr="00540957">
        <w:rPr>
          <w:rFonts w:ascii="Manrope" w:hAnsi="Manrope" w:cstheme="minorHAnsi"/>
          <w:sz w:val="20"/>
          <w:szCs w:val="20"/>
          <w:lang w:eastAsia="it-IT"/>
        </w:rPr>
        <w:t>consentire lo svolgimento dei servizi richiesti nel modo più efficiente ed efficace</w:t>
      </w:r>
    </w:p>
    <w:p w14:paraId="719115AF" w14:textId="77777777" w:rsidR="008A4C4E" w:rsidRPr="00540957" w:rsidRDefault="008A4C4E" w:rsidP="008A4C4E">
      <w:pPr>
        <w:numPr>
          <w:ilvl w:val="0"/>
          <w:numId w:val="16"/>
        </w:numPr>
        <w:spacing w:after="0"/>
        <w:jc w:val="both"/>
        <w:rPr>
          <w:rFonts w:ascii="Manrope" w:hAnsi="Manrope" w:cstheme="minorHAnsi"/>
          <w:sz w:val="20"/>
          <w:szCs w:val="20"/>
          <w:lang w:eastAsia="it-IT"/>
        </w:rPr>
      </w:pPr>
      <w:r w:rsidRPr="00540957">
        <w:rPr>
          <w:rFonts w:ascii="Manrope" w:hAnsi="Manrope" w:cstheme="minorHAnsi"/>
          <w:sz w:val="20"/>
          <w:szCs w:val="20"/>
          <w:lang w:eastAsia="it-IT"/>
        </w:rPr>
        <w:t>garantire un grado di flessibilità adeguato a fronteggiare eventi imprevisti e picchi di lavoro</w:t>
      </w:r>
    </w:p>
    <w:p w14:paraId="65F9D1EF" w14:textId="77777777" w:rsidR="008A4C4E" w:rsidRPr="00540957" w:rsidRDefault="008A4C4E" w:rsidP="008A4C4E">
      <w:pPr>
        <w:numPr>
          <w:ilvl w:val="0"/>
          <w:numId w:val="16"/>
        </w:numPr>
        <w:spacing w:after="0"/>
        <w:jc w:val="both"/>
        <w:rPr>
          <w:rFonts w:ascii="Manrope" w:hAnsi="Manrope" w:cstheme="minorHAnsi"/>
          <w:sz w:val="20"/>
          <w:szCs w:val="20"/>
          <w:lang w:eastAsia="it-IT"/>
        </w:rPr>
      </w:pPr>
      <w:r w:rsidRPr="00540957">
        <w:rPr>
          <w:rFonts w:ascii="Manrope" w:hAnsi="Manrope" w:cstheme="minorHAnsi"/>
          <w:sz w:val="20"/>
          <w:szCs w:val="20"/>
          <w:lang w:eastAsia="it-IT"/>
        </w:rPr>
        <w:t>garantire continuità del servizio ed elevati livelli di qualità dello stesso.</w:t>
      </w:r>
    </w:p>
    <w:p w14:paraId="3BF7A54D" w14:textId="13FC5242" w:rsidR="008A4C4E" w:rsidRDefault="008A4C4E" w:rsidP="008A4C4E">
      <w:pPr>
        <w:spacing w:after="0"/>
        <w:rPr>
          <w:rFonts w:ascii="Manrope" w:hAnsi="Manrope" w:cstheme="minorHAnsi"/>
          <w:sz w:val="20"/>
          <w:szCs w:val="20"/>
          <w:lang w:eastAsia="it-IT"/>
        </w:rPr>
      </w:pPr>
      <w:r w:rsidRPr="00540957">
        <w:rPr>
          <w:rFonts w:ascii="Manrope" w:hAnsi="Manrope" w:cstheme="minorHAnsi"/>
          <w:sz w:val="20"/>
          <w:szCs w:val="20"/>
          <w:lang w:eastAsia="it-IT"/>
        </w:rPr>
        <w:t>Per la valutazione saranno utilizzati i sub-criteri di seguito descritti, riferiti al team aziendale dedicato alla gestione e all’erogazione dei servizi richiesti dalla fornitura:</w:t>
      </w:r>
    </w:p>
    <w:p w14:paraId="51EC5A69" w14:textId="77777777" w:rsidR="008A4C4E" w:rsidRPr="00540957" w:rsidRDefault="008A4C4E" w:rsidP="008A4C4E">
      <w:pPr>
        <w:spacing w:after="0"/>
        <w:rPr>
          <w:rFonts w:ascii="Manrope" w:hAnsi="Manrope" w:cstheme="minorHAnsi"/>
          <w:sz w:val="20"/>
          <w:szCs w:val="20"/>
          <w:lang w:eastAsia="it-IT"/>
        </w:rPr>
      </w:pPr>
    </w:p>
    <w:tbl>
      <w:tblPr>
        <w:tblStyle w:val="Grigliatabella"/>
        <w:tblW w:w="9634" w:type="dxa"/>
        <w:tblLook w:val="04A0" w:firstRow="1" w:lastRow="0" w:firstColumn="1" w:lastColumn="0" w:noHBand="0" w:noVBand="1"/>
      </w:tblPr>
      <w:tblGrid>
        <w:gridCol w:w="1555"/>
        <w:gridCol w:w="8079"/>
      </w:tblGrid>
      <w:tr w:rsidR="001C104E" w:rsidRPr="00E13F0C" w14:paraId="529EB49F" w14:textId="77777777" w:rsidTr="006B62DC">
        <w:tc>
          <w:tcPr>
            <w:tcW w:w="1555" w:type="dxa"/>
          </w:tcPr>
          <w:p w14:paraId="14F692CC" w14:textId="5DD91212" w:rsidR="001C104E" w:rsidRPr="00E13F0C" w:rsidRDefault="001110D8" w:rsidP="00EA7124">
            <w:pPr>
              <w:spacing w:line="312" w:lineRule="auto"/>
              <w:rPr>
                <w:rFonts w:ascii="Manrope" w:hAnsi="Manrope"/>
                <w:b/>
                <w:bCs/>
                <w:sz w:val="20"/>
                <w:szCs w:val="20"/>
              </w:rPr>
            </w:pPr>
            <w:r>
              <w:rPr>
                <w:rFonts w:ascii="Manrope" w:hAnsi="Manrope"/>
                <w:b/>
                <w:bCs/>
                <w:sz w:val="20"/>
                <w:szCs w:val="20"/>
              </w:rPr>
              <w:t>B</w:t>
            </w:r>
            <w:r w:rsidR="0048255B" w:rsidRPr="00E13F0C">
              <w:rPr>
                <w:rFonts w:ascii="Manrope" w:hAnsi="Manrope"/>
                <w:b/>
                <w:bCs/>
                <w:sz w:val="20"/>
                <w:szCs w:val="20"/>
              </w:rPr>
              <w:t>.</w:t>
            </w:r>
            <w:r w:rsidR="0008169A" w:rsidRPr="00E13F0C">
              <w:rPr>
                <w:rFonts w:ascii="Manrope" w:hAnsi="Manrope"/>
                <w:b/>
                <w:bCs/>
                <w:sz w:val="20"/>
                <w:szCs w:val="20"/>
              </w:rPr>
              <w:t>3</w:t>
            </w:r>
            <w:r w:rsidR="008A4C4E">
              <w:rPr>
                <w:rFonts w:ascii="Manrope" w:hAnsi="Manrope"/>
                <w:b/>
                <w:bCs/>
                <w:sz w:val="20"/>
                <w:szCs w:val="20"/>
              </w:rPr>
              <w:t>.1</w:t>
            </w:r>
          </w:p>
        </w:tc>
        <w:tc>
          <w:tcPr>
            <w:tcW w:w="8079" w:type="dxa"/>
          </w:tcPr>
          <w:p w14:paraId="526A49D1" w14:textId="6CED8617" w:rsidR="001C104E" w:rsidRPr="00E13F0C" w:rsidRDefault="008A4C4E" w:rsidP="00EA7124">
            <w:pPr>
              <w:spacing w:line="312" w:lineRule="auto"/>
              <w:rPr>
                <w:rFonts w:ascii="Manrope" w:hAnsi="Manrope"/>
                <w:b/>
                <w:bCs/>
                <w:sz w:val="20"/>
                <w:szCs w:val="20"/>
              </w:rPr>
            </w:pPr>
            <w:r>
              <w:rPr>
                <w:rFonts w:ascii="Manrope" w:hAnsi="Manrope" w:cs="Calibri"/>
                <w:b/>
                <w:bCs/>
                <w:sz w:val="20"/>
                <w:szCs w:val="20"/>
              </w:rPr>
              <w:t>S</w:t>
            </w:r>
            <w:r w:rsidRPr="008A4C4E">
              <w:rPr>
                <w:rFonts w:ascii="Manrope" w:hAnsi="Manrope" w:cs="Calibri"/>
                <w:b/>
                <w:bCs/>
                <w:sz w:val="20"/>
                <w:szCs w:val="20"/>
              </w:rPr>
              <w:t>truttura organizzativa del team</w:t>
            </w:r>
          </w:p>
        </w:tc>
      </w:tr>
    </w:tbl>
    <w:p w14:paraId="5E82F651" w14:textId="1134B4C6" w:rsidR="001C104E" w:rsidRPr="00E13F0C" w:rsidRDefault="001C104E" w:rsidP="005F68FA">
      <w:pPr>
        <w:spacing w:after="0" w:line="312" w:lineRule="auto"/>
        <w:rPr>
          <w:rFonts w:ascii="Manrope" w:hAnsi="Manrope" w:cs="Calibri"/>
          <w:sz w:val="20"/>
          <w:szCs w:val="20"/>
        </w:rPr>
      </w:pPr>
    </w:p>
    <w:tbl>
      <w:tblPr>
        <w:tblStyle w:val="Grigliatabella"/>
        <w:tblW w:w="0" w:type="auto"/>
        <w:tblLook w:val="04A0" w:firstRow="1" w:lastRow="0" w:firstColumn="1" w:lastColumn="0" w:noHBand="0" w:noVBand="1"/>
      </w:tblPr>
      <w:tblGrid>
        <w:gridCol w:w="9628"/>
      </w:tblGrid>
      <w:tr w:rsidR="001C104E" w:rsidRPr="00E13F0C" w14:paraId="19A834AB" w14:textId="77777777" w:rsidTr="0008169A">
        <w:tc>
          <w:tcPr>
            <w:tcW w:w="9628" w:type="dxa"/>
          </w:tcPr>
          <w:p w14:paraId="61306BE6" w14:textId="13D5E594" w:rsidR="001C104E" w:rsidRPr="00E13F0C" w:rsidRDefault="001110D8" w:rsidP="00EA7124">
            <w:pPr>
              <w:spacing w:line="312" w:lineRule="auto"/>
              <w:rPr>
                <w:rFonts w:ascii="Manrope" w:hAnsi="Manrope"/>
                <w:b/>
                <w:bCs/>
                <w:sz w:val="20"/>
                <w:szCs w:val="20"/>
                <w:highlight w:val="yellow"/>
              </w:rPr>
            </w:pPr>
            <w:r>
              <w:rPr>
                <w:rFonts w:ascii="Manrope" w:hAnsi="Manrope"/>
                <w:b/>
                <w:bCs/>
                <w:sz w:val="20"/>
                <w:szCs w:val="20"/>
              </w:rPr>
              <w:t>B</w:t>
            </w:r>
            <w:r w:rsidR="0048255B" w:rsidRPr="00E13F0C">
              <w:rPr>
                <w:rFonts w:ascii="Manrope" w:hAnsi="Manrope"/>
                <w:b/>
                <w:bCs/>
                <w:sz w:val="20"/>
                <w:szCs w:val="20"/>
              </w:rPr>
              <w:t>.3</w:t>
            </w:r>
            <w:r w:rsidR="008A4C4E">
              <w:rPr>
                <w:rFonts w:ascii="Manrope" w:hAnsi="Manrope"/>
                <w:b/>
                <w:bCs/>
                <w:sz w:val="20"/>
                <w:szCs w:val="20"/>
              </w:rPr>
              <w:t>.1</w:t>
            </w:r>
            <w:r w:rsidR="0048255B" w:rsidRPr="00E13F0C">
              <w:rPr>
                <w:rFonts w:ascii="Manrope" w:hAnsi="Manrope"/>
                <w:b/>
                <w:bCs/>
                <w:sz w:val="20"/>
                <w:szCs w:val="20"/>
              </w:rPr>
              <w:t xml:space="preserve"> </w:t>
            </w:r>
            <w:r w:rsidR="008A4C4E" w:rsidRPr="008A4C4E">
              <w:rPr>
                <w:rFonts w:ascii="Manrope" w:hAnsi="Manrope"/>
                <w:b/>
                <w:bCs/>
                <w:sz w:val="20"/>
                <w:szCs w:val="20"/>
              </w:rPr>
              <w:t xml:space="preserve">Struttura organizzativa del team </w:t>
            </w:r>
            <w:r w:rsidR="0008169A" w:rsidRPr="008A4C4E">
              <w:rPr>
                <w:rFonts w:ascii="Manrope" w:hAnsi="Manrope"/>
                <w:i/>
                <w:iCs/>
                <w:sz w:val="20"/>
                <w:szCs w:val="20"/>
                <w:u w:val="single"/>
              </w:rPr>
              <w:t>(da compilarsi a cura dell’offerente</w:t>
            </w:r>
            <w:r w:rsidR="0008169A" w:rsidRPr="00E13F0C">
              <w:rPr>
                <w:rFonts w:ascii="Manrope" w:hAnsi="Manrope"/>
                <w:b/>
                <w:bCs/>
                <w:i/>
                <w:iCs/>
                <w:sz w:val="20"/>
                <w:szCs w:val="20"/>
              </w:rPr>
              <w:t>)</w:t>
            </w:r>
          </w:p>
        </w:tc>
      </w:tr>
      <w:tr w:rsidR="001C104E" w:rsidRPr="00E13F0C" w14:paraId="693146E7" w14:textId="77777777" w:rsidTr="0008169A">
        <w:tc>
          <w:tcPr>
            <w:tcW w:w="9628" w:type="dxa"/>
          </w:tcPr>
          <w:p w14:paraId="574686EA" w14:textId="77777777" w:rsidR="00A5294B" w:rsidRPr="00E13F0C" w:rsidRDefault="00A5294B" w:rsidP="00A5294B">
            <w:pPr>
              <w:spacing w:line="312" w:lineRule="auto"/>
              <w:rPr>
                <w:rFonts w:ascii="Manrope" w:hAnsi="Manrope"/>
                <w:sz w:val="20"/>
                <w:szCs w:val="20"/>
                <w:highlight w:val="yellow"/>
              </w:rPr>
            </w:pPr>
          </w:p>
          <w:p w14:paraId="47B2AEE0" w14:textId="77777777" w:rsidR="00A5294B" w:rsidRPr="00E13F0C" w:rsidRDefault="00A5294B" w:rsidP="00A5294B">
            <w:pPr>
              <w:spacing w:line="312" w:lineRule="auto"/>
              <w:rPr>
                <w:rFonts w:ascii="Manrope" w:hAnsi="Manrope"/>
                <w:sz w:val="20"/>
                <w:szCs w:val="20"/>
                <w:highlight w:val="yellow"/>
              </w:rPr>
            </w:pPr>
          </w:p>
          <w:p w14:paraId="2CEBA87C" w14:textId="77777777" w:rsidR="00A5294B" w:rsidRPr="00E13F0C" w:rsidRDefault="00A5294B" w:rsidP="00A5294B">
            <w:pPr>
              <w:spacing w:line="312" w:lineRule="auto"/>
              <w:rPr>
                <w:rFonts w:ascii="Manrope" w:hAnsi="Manrope"/>
                <w:sz w:val="20"/>
                <w:szCs w:val="20"/>
                <w:highlight w:val="yellow"/>
              </w:rPr>
            </w:pPr>
          </w:p>
          <w:p w14:paraId="67AB601B" w14:textId="77777777" w:rsidR="00A5294B" w:rsidRPr="00E13F0C" w:rsidRDefault="00A5294B" w:rsidP="00A5294B">
            <w:pPr>
              <w:spacing w:line="312" w:lineRule="auto"/>
              <w:rPr>
                <w:rFonts w:ascii="Manrope" w:hAnsi="Manrope"/>
                <w:sz w:val="20"/>
                <w:szCs w:val="20"/>
                <w:highlight w:val="yellow"/>
              </w:rPr>
            </w:pPr>
          </w:p>
          <w:p w14:paraId="3492DB74" w14:textId="77777777" w:rsidR="00A5294B" w:rsidRPr="00E13F0C" w:rsidRDefault="00A5294B" w:rsidP="00A5294B">
            <w:pPr>
              <w:spacing w:line="312" w:lineRule="auto"/>
              <w:rPr>
                <w:rFonts w:ascii="Manrope" w:hAnsi="Manrope"/>
                <w:sz w:val="20"/>
                <w:szCs w:val="20"/>
                <w:highlight w:val="yellow"/>
              </w:rPr>
            </w:pPr>
          </w:p>
          <w:p w14:paraId="00F9BD59" w14:textId="77777777" w:rsidR="00A5294B" w:rsidRPr="00E13F0C" w:rsidRDefault="00A5294B" w:rsidP="00A5294B">
            <w:pPr>
              <w:spacing w:line="312" w:lineRule="auto"/>
              <w:rPr>
                <w:rFonts w:ascii="Manrope" w:hAnsi="Manrope"/>
                <w:sz w:val="20"/>
                <w:szCs w:val="20"/>
                <w:highlight w:val="yellow"/>
              </w:rPr>
            </w:pPr>
          </w:p>
          <w:p w14:paraId="07E1A866" w14:textId="77777777" w:rsidR="00A5294B" w:rsidRPr="00E13F0C" w:rsidRDefault="00A5294B" w:rsidP="00A5294B">
            <w:pPr>
              <w:spacing w:line="312" w:lineRule="auto"/>
              <w:rPr>
                <w:rFonts w:ascii="Manrope" w:hAnsi="Manrope"/>
                <w:sz w:val="20"/>
                <w:szCs w:val="20"/>
                <w:highlight w:val="yellow"/>
              </w:rPr>
            </w:pPr>
          </w:p>
          <w:p w14:paraId="7705F2D8" w14:textId="77777777" w:rsidR="00A5294B" w:rsidRPr="00E13F0C" w:rsidRDefault="00A5294B" w:rsidP="00A5294B">
            <w:pPr>
              <w:spacing w:line="312" w:lineRule="auto"/>
              <w:rPr>
                <w:rFonts w:ascii="Manrope" w:hAnsi="Manrope"/>
                <w:sz w:val="20"/>
                <w:szCs w:val="20"/>
                <w:highlight w:val="yellow"/>
              </w:rPr>
            </w:pPr>
          </w:p>
          <w:p w14:paraId="3A42511A" w14:textId="77777777" w:rsidR="00A5294B" w:rsidRPr="00E13F0C" w:rsidRDefault="00A5294B" w:rsidP="00A5294B">
            <w:pPr>
              <w:spacing w:line="312" w:lineRule="auto"/>
              <w:rPr>
                <w:rFonts w:ascii="Manrope" w:hAnsi="Manrope"/>
                <w:sz w:val="20"/>
                <w:szCs w:val="20"/>
                <w:highlight w:val="yellow"/>
              </w:rPr>
            </w:pPr>
          </w:p>
          <w:p w14:paraId="1D2E21A6" w14:textId="77777777" w:rsidR="00A5294B" w:rsidRPr="00E13F0C" w:rsidRDefault="00A5294B" w:rsidP="00A5294B">
            <w:pPr>
              <w:spacing w:line="312" w:lineRule="auto"/>
              <w:rPr>
                <w:rFonts w:ascii="Manrope" w:hAnsi="Manrope"/>
                <w:sz w:val="20"/>
                <w:szCs w:val="20"/>
                <w:highlight w:val="yellow"/>
              </w:rPr>
            </w:pPr>
          </w:p>
          <w:p w14:paraId="0DCD908F" w14:textId="77777777" w:rsidR="00A5294B" w:rsidRPr="00E13F0C" w:rsidRDefault="00A5294B" w:rsidP="00A5294B">
            <w:pPr>
              <w:spacing w:line="312" w:lineRule="auto"/>
              <w:rPr>
                <w:rFonts w:ascii="Manrope" w:hAnsi="Manrope"/>
                <w:sz w:val="20"/>
                <w:szCs w:val="20"/>
                <w:highlight w:val="yellow"/>
              </w:rPr>
            </w:pPr>
          </w:p>
          <w:p w14:paraId="222F7AB8" w14:textId="77777777" w:rsidR="00A5294B" w:rsidRPr="00E13F0C" w:rsidRDefault="00A5294B" w:rsidP="00A5294B">
            <w:pPr>
              <w:spacing w:line="312" w:lineRule="auto"/>
              <w:rPr>
                <w:rFonts w:ascii="Manrope" w:hAnsi="Manrope"/>
                <w:sz w:val="20"/>
                <w:szCs w:val="20"/>
                <w:highlight w:val="yellow"/>
              </w:rPr>
            </w:pPr>
          </w:p>
          <w:p w14:paraId="1283A43C" w14:textId="77777777" w:rsidR="00A5294B" w:rsidRPr="00E13F0C" w:rsidRDefault="00A5294B" w:rsidP="00A5294B">
            <w:pPr>
              <w:spacing w:line="312" w:lineRule="auto"/>
              <w:rPr>
                <w:rFonts w:ascii="Manrope" w:hAnsi="Manrope"/>
                <w:sz w:val="20"/>
                <w:szCs w:val="20"/>
                <w:highlight w:val="yellow"/>
              </w:rPr>
            </w:pPr>
          </w:p>
          <w:p w14:paraId="5F405EE6" w14:textId="77777777" w:rsidR="00A5294B" w:rsidRPr="00E13F0C" w:rsidRDefault="00A5294B" w:rsidP="00A5294B">
            <w:pPr>
              <w:spacing w:line="312" w:lineRule="auto"/>
              <w:rPr>
                <w:rFonts w:ascii="Manrope" w:hAnsi="Manrope"/>
                <w:sz w:val="20"/>
                <w:szCs w:val="20"/>
                <w:highlight w:val="yellow"/>
              </w:rPr>
            </w:pPr>
          </w:p>
          <w:p w14:paraId="438573DF" w14:textId="77777777" w:rsidR="00A5294B" w:rsidRPr="00E13F0C" w:rsidRDefault="00A5294B" w:rsidP="00A5294B">
            <w:pPr>
              <w:spacing w:line="312" w:lineRule="auto"/>
              <w:rPr>
                <w:rFonts w:ascii="Manrope" w:hAnsi="Manrope"/>
                <w:sz w:val="20"/>
                <w:szCs w:val="20"/>
                <w:highlight w:val="yellow"/>
              </w:rPr>
            </w:pPr>
          </w:p>
          <w:p w14:paraId="71BB1570" w14:textId="77777777" w:rsidR="00A5294B" w:rsidRPr="00E13F0C" w:rsidRDefault="00A5294B" w:rsidP="00A5294B">
            <w:pPr>
              <w:spacing w:line="312" w:lineRule="auto"/>
              <w:rPr>
                <w:rFonts w:ascii="Manrope" w:hAnsi="Manrope"/>
                <w:sz w:val="20"/>
                <w:szCs w:val="20"/>
                <w:highlight w:val="yellow"/>
              </w:rPr>
            </w:pPr>
          </w:p>
          <w:p w14:paraId="31326B51" w14:textId="77777777" w:rsidR="00A5294B" w:rsidRPr="00E13F0C" w:rsidRDefault="00A5294B" w:rsidP="00A5294B">
            <w:pPr>
              <w:spacing w:line="312" w:lineRule="auto"/>
              <w:rPr>
                <w:rFonts w:ascii="Manrope" w:hAnsi="Manrope"/>
                <w:sz w:val="20"/>
                <w:szCs w:val="20"/>
                <w:highlight w:val="yellow"/>
              </w:rPr>
            </w:pPr>
          </w:p>
          <w:p w14:paraId="764BBF31" w14:textId="77777777" w:rsidR="00A5294B" w:rsidRPr="00E13F0C" w:rsidRDefault="00A5294B" w:rsidP="00A5294B">
            <w:pPr>
              <w:spacing w:line="312" w:lineRule="auto"/>
              <w:rPr>
                <w:rFonts w:ascii="Manrope" w:hAnsi="Manrope"/>
                <w:sz w:val="20"/>
                <w:szCs w:val="20"/>
                <w:highlight w:val="yellow"/>
              </w:rPr>
            </w:pPr>
          </w:p>
          <w:p w14:paraId="52F2A08D" w14:textId="77777777" w:rsidR="00A5294B" w:rsidRPr="00E13F0C" w:rsidRDefault="00A5294B" w:rsidP="00A5294B">
            <w:pPr>
              <w:spacing w:line="312" w:lineRule="auto"/>
              <w:rPr>
                <w:rFonts w:ascii="Manrope" w:hAnsi="Manrope"/>
                <w:sz w:val="20"/>
                <w:szCs w:val="20"/>
                <w:highlight w:val="yellow"/>
              </w:rPr>
            </w:pPr>
          </w:p>
          <w:p w14:paraId="410634D6" w14:textId="77777777" w:rsidR="00A5294B" w:rsidRPr="00E13F0C" w:rsidRDefault="00A5294B" w:rsidP="00A5294B">
            <w:pPr>
              <w:spacing w:line="312" w:lineRule="auto"/>
              <w:rPr>
                <w:rFonts w:ascii="Manrope" w:hAnsi="Manrope"/>
                <w:sz w:val="20"/>
                <w:szCs w:val="20"/>
                <w:highlight w:val="yellow"/>
              </w:rPr>
            </w:pPr>
          </w:p>
          <w:p w14:paraId="4A0CD417" w14:textId="77777777" w:rsidR="001C104E" w:rsidRPr="00E13F0C" w:rsidRDefault="001C104E" w:rsidP="00EA7124">
            <w:pPr>
              <w:spacing w:line="312" w:lineRule="auto"/>
              <w:rPr>
                <w:rFonts w:ascii="Manrope" w:hAnsi="Manrope"/>
                <w:sz w:val="20"/>
                <w:szCs w:val="20"/>
                <w:highlight w:val="yellow"/>
              </w:rPr>
            </w:pPr>
          </w:p>
        </w:tc>
      </w:tr>
    </w:tbl>
    <w:p w14:paraId="2686C74A" w14:textId="57F1CF97" w:rsidR="0048255B" w:rsidRDefault="0048255B" w:rsidP="005F68FA">
      <w:pPr>
        <w:spacing w:after="0" w:line="312" w:lineRule="auto"/>
        <w:rPr>
          <w:rFonts w:ascii="Manrope" w:hAnsi="Manrope" w:cs="Calibri"/>
          <w:sz w:val="20"/>
          <w:szCs w:val="20"/>
        </w:rPr>
      </w:pPr>
    </w:p>
    <w:tbl>
      <w:tblPr>
        <w:tblStyle w:val="Grigliatabella"/>
        <w:tblW w:w="9634" w:type="dxa"/>
        <w:tblLook w:val="04A0" w:firstRow="1" w:lastRow="0" w:firstColumn="1" w:lastColumn="0" w:noHBand="0" w:noVBand="1"/>
      </w:tblPr>
      <w:tblGrid>
        <w:gridCol w:w="1555"/>
        <w:gridCol w:w="8079"/>
      </w:tblGrid>
      <w:tr w:rsidR="008A4C4E" w:rsidRPr="00E13F0C" w14:paraId="64021520" w14:textId="77777777" w:rsidTr="00701417">
        <w:tc>
          <w:tcPr>
            <w:tcW w:w="1555" w:type="dxa"/>
          </w:tcPr>
          <w:p w14:paraId="40E63F8A" w14:textId="5DEC3B2B" w:rsidR="008A4C4E" w:rsidRPr="00E13F0C" w:rsidRDefault="008A4C4E" w:rsidP="00701417">
            <w:pPr>
              <w:spacing w:line="312" w:lineRule="auto"/>
              <w:rPr>
                <w:rFonts w:ascii="Manrope" w:hAnsi="Manrope"/>
                <w:b/>
                <w:bCs/>
                <w:sz w:val="20"/>
                <w:szCs w:val="20"/>
              </w:rPr>
            </w:pPr>
            <w:r>
              <w:rPr>
                <w:rFonts w:ascii="Manrope" w:hAnsi="Manrope"/>
                <w:b/>
                <w:bCs/>
                <w:sz w:val="20"/>
                <w:szCs w:val="20"/>
              </w:rPr>
              <w:t>B</w:t>
            </w:r>
            <w:r w:rsidRPr="00E13F0C">
              <w:rPr>
                <w:rFonts w:ascii="Manrope" w:hAnsi="Manrope"/>
                <w:b/>
                <w:bCs/>
                <w:sz w:val="20"/>
                <w:szCs w:val="20"/>
              </w:rPr>
              <w:t>.3</w:t>
            </w:r>
            <w:r>
              <w:rPr>
                <w:rFonts w:ascii="Manrope" w:hAnsi="Manrope"/>
                <w:b/>
                <w:bCs/>
                <w:sz w:val="20"/>
                <w:szCs w:val="20"/>
              </w:rPr>
              <w:t>.2</w:t>
            </w:r>
          </w:p>
        </w:tc>
        <w:tc>
          <w:tcPr>
            <w:tcW w:w="8079" w:type="dxa"/>
          </w:tcPr>
          <w:p w14:paraId="5C2073AA" w14:textId="05A4FA20" w:rsidR="008A4C4E" w:rsidRPr="00E13F0C" w:rsidRDefault="008A4C4E" w:rsidP="00701417">
            <w:pPr>
              <w:spacing w:line="312" w:lineRule="auto"/>
              <w:rPr>
                <w:rFonts w:ascii="Manrope" w:hAnsi="Manrope"/>
                <w:b/>
                <w:bCs/>
                <w:sz w:val="20"/>
                <w:szCs w:val="20"/>
              </w:rPr>
            </w:pPr>
            <w:r>
              <w:rPr>
                <w:rFonts w:ascii="Manrope" w:hAnsi="Manrope" w:cs="Calibri"/>
                <w:b/>
                <w:bCs/>
                <w:sz w:val="20"/>
                <w:szCs w:val="20"/>
              </w:rPr>
              <w:t>R</w:t>
            </w:r>
            <w:r w:rsidRPr="008A4C4E">
              <w:rPr>
                <w:rFonts w:ascii="Manrope" w:hAnsi="Manrope" w:cs="Calibri"/>
                <w:b/>
                <w:bCs/>
                <w:sz w:val="20"/>
                <w:szCs w:val="20"/>
              </w:rPr>
              <w:t>ipartizione delle competenze e delle responsabilità nel team</w:t>
            </w:r>
          </w:p>
        </w:tc>
      </w:tr>
    </w:tbl>
    <w:p w14:paraId="3EF15AB2" w14:textId="77777777" w:rsidR="008A4C4E" w:rsidRPr="00E13F0C" w:rsidRDefault="008A4C4E" w:rsidP="008A4C4E">
      <w:pPr>
        <w:spacing w:after="0" w:line="312" w:lineRule="auto"/>
        <w:rPr>
          <w:rFonts w:ascii="Manrope" w:hAnsi="Manrope" w:cs="Calibri"/>
          <w:sz w:val="20"/>
          <w:szCs w:val="20"/>
        </w:rPr>
      </w:pPr>
    </w:p>
    <w:tbl>
      <w:tblPr>
        <w:tblStyle w:val="Grigliatabella"/>
        <w:tblW w:w="0" w:type="auto"/>
        <w:tblLook w:val="04A0" w:firstRow="1" w:lastRow="0" w:firstColumn="1" w:lastColumn="0" w:noHBand="0" w:noVBand="1"/>
      </w:tblPr>
      <w:tblGrid>
        <w:gridCol w:w="9628"/>
      </w:tblGrid>
      <w:tr w:rsidR="008A4C4E" w:rsidRPr="00E13F0C" w14:paraId="165769CA" w14:textId="77777777" w:rsidTr="00701417">
        <w:tc>
          <w:tcPr>
            <w:tcW w:w="9628" w:type="dxa"/>
          </w:tcPr>
          <w:p w14:paraId="4C3131FC" w14:textId="2C898C07" w:rsidR="008A4C4E" w:rsidRPr="00E13F0C" w:rsidRDefault="008A4C4E" w:rsidP="00701417">
            <w:pPr>
              <w:spacing w:line="312" w:lineRule="auto"/>
              <w:rPr>
                <w:rFonts w:ascii="Manrope" w:hAnsi="Manrope"/>
                <w:b/>
                <w:bCs/>
                <w:sz w:val="20"/>
                <w:szCs w:val="20"/>
                <w:highlight w:val="yellow"/>
              </w:rPr>
            </w:pPr>
            <w:r>
              <w:rPr>
                <w:rFonts w:ascii="Manrope" w:hAnsi="Manrope"/>
                <w:b/>
                <w:bCs/>
                <w:sz w:val="20"/>
                <w:szCs w:val="20"/>
              </w:rPr>
              <w:t>B</w:t>
            </w:r>
            <w:r w:rsidRPr="00E13F0C">
              <w:rPr>
                <w:rFonts w:ascii="Manrope" w:hAnsi="Manrope"/>
                <w:b/>
                <w:bCs/>
                <w:sz w:val="20"/>
                <w:szCs w:val="20"/>
              </w:rPr>
              <w:t>.3</w:t>
            </w:r>
            <w:r>
              <w:rPr>
                <w:rFonts w:ascii="Manrope" w:hAnsi="Manrope"/>
                <w:b/>
                <w:bCs/>
                <w:sz w:val="20"/>
                <w:szCs w:val="20"/>
              </w:rPr>
              <w:t>.2</w:t>
            </w:r>
            <w:r w:rsidRPr="00E13F0C">
              <w:rPr>
                <w:rFonts w:ascii="Manrope" w:hAnsi="Manrope"/>
                <w:b/>
                <w:bCs/>
                <w:sz w:val="20"/>
                <w:szCs w:val="20"/>
              </w:rPr>
              <w:t xml:space="preserve"> </w:t>
            </w:r>
            <w:r w:rsidRPr="008A4C4E">
              <w:rPr>
                <w:rFonts w:ascii="Manrope" w:hAnsi="Manrope"/>
                <w:b/>
                <w:bCs/>
                <w:sz w:val="20"/>
                <w:szCs w:val="20"/>
              </w:rPr>
              <w:t xml:space="preserve">Ripartizione delle competenze e delle responsabilità nel team </w:t>
            </w:r>
            <w:r w:rsidRPr="008A4C4E">
              <w:rPr>
                <w:rFonts w:ascii="Manrope" w:hAnsi="Manrope"/>
                <w:i/>
                <w:iCs/>
                <w:sz w:val="20"/>
                <w:szCs w:val="20"/>
                <w:u w:val="single"/>
              </w:rPr>
              <w:t>(da compilarsi a cura dell’offerente</w:t>
            </w:r>
            <w:r w:rsidRPr="00E13F0C">
              <w:rPr>
                <w:rFonts w:ascii="Manrope" w:hAnsi="Manrope"/>
                <w:b/>
                <w:bCs/>
                <w:i/>
                <w:iCs/>
                <w:sz w:val="20"/>
                <w:szCs w:val="20"/>
              </w:rPr>
              <w:t>)</w:t>
            </w:r>
          </w:p>
        </w:tc>
      </w:tr>
      <w:tr w:rsidR="008A4C4E" w:rsidRPr="00E13F0C" w14:paraId="65FE3254" w14:textId="77777777" w:rsidTr="00701417">
        <w:tc>
          <w:tcPr>
            <w:tcW w:w="9628" w:type="dxa"/>
          </w:tcPr>
          <w:p w14:paraId="32822AAC" w14:textId="77777777" w:rsidR="008A4C4E" w:rsidRPr="00E13F0C" w:rsidRDefault="008A4C4E" w:rsidP="00701417">
            <w:pPr>
              <w:spacing w:line="312" w:lineRule="auto"/>
              <w:rPr>
                <w:rFonts w:ascii="Manrope" w:hAnsi="Manrope"/>
                <w:sz w:val="20"/>
                <w:szCs w:val="20"/>
                <w:highlight w:val="yellow"/>
              </w:rPr>
            </w:pPr>
          </w:p>
          <w:p w14:paraId="46ABDC7B" w14:textId="77777777" w:rsidR="008A4C4E" w:rsidRPr="00E13F0C" w:rsidRDefault="008A4C4E" w:rsidP="00701417">
            <w:pPr>
              <w:spacing w:line="312" w:lineRule="auto"/>
              <w:rPr>
                <w:rFonts w:ascii="Manrope" w:hAnsi="Manrope"/>
                <w:sz w:val="20"/>
                <w:szCs w:val="20"/>
                <w:highlight w:val="yellow"/>
              </w:rPr>
            </w:pPr>
          </w:p>
          <w:p w14:paraId="4A3625E9" w14:textId="77777777" w:rsidR="008A4C4E" w:rsidRPr="00E13F0C" w:rsidRDefault="008A4C4E" w:rsidP="00701417">
            <w:pPr>
              <w:spacing w:line="312" w:lineRule="auto"/>
              <w:rPr>
                <w:rFonts w:ascii="Manrope" w:hAnsi="Manrope"/>
                <w:sz w:val="20"/>
                <w:szCs w:val="20"/>
                <w:highlight w:val="yellow"/>
              </w:rPr>
            </w:pPr>
          </w:p>
          <w:p w14:paraId="1A594393" w14:textId="77777777" w:rsidR="008A4C4E" w:rsidRPr="00E13F0C" w:rsidRDefault="008A4C4E" w:rsidP="00701417">
            <w:pPr>
              <w:spacing w:line="312" w:lineRule="auto"/>
              <w:rPr>
                <w:rFonts w:ascii="Manrope" w:hAnsi="Manrope"/>
                <w:sz w:val="20"/>
                <w:szCs w:val="20"/>
                <w:highlight w:val="yellow"/>
              </w:rPr>
            </w:pPr>
          </w:p>
          <w:p w14:paraId="6D820F67" w14:textId="77777777" w:rsidR="008A4C4E" w:rsidRPr="00E13F0C" w:rsidRDefault="008A4C4E" w:rsidP="00701417">
            <w:pPr>
              <w:spacing w:line="312" w:lineRule="auto"/>
              <w:rPr>
                <w:rFonts w:ascii="Manrope" w:hAnsi="Manrope"/>
                <w:sz w:val="20"/>
                <w:szCs w:val="20"/>
                <w:highlight w:val="yellow"/>
              </w:rPr>
            </w:pPr>
          </w:p>
          <w:p w14:paraId="3195DAAE" w14:textId="77777777" w:rsidR="008A4C4E" w:rsidRPr="00E13F0C" w:rsidRDefault="008A4C4E" w:rsidP="00701417">
            <w:pPr>
              <w:spacing w:line="312" w:lineRule="auto"/>
              <w:rPr>
                <w:rFonts w:ascii="Manrope" w:hAnsi="Manrope"/>
                <w:sz w:val="20"/>
                <w:szCs w:val="20"/>
                <w:highlight w:val="yellow"/>
              </w:rPr>
            </w:pPr>
          </w:p>
          <w:p w14:paraId="5CF30D37" w14:textId="77777777" w:rsidR="008A4C4E" w:rsidRPr="00E13F0C" w:rsidRDefault="008A4C4E" w:rsidP="00701417">
            <w:pPr>
              <w:spacing w:line="312" w:lineRule="auto"/>
              <w:rPr>
                <w:rFonts w:ascii="Manrope" w:hAnsi="Manrope"/>
                <w:sz w:val="20"/>
                <w:szCs w:val="20"/>
                <w:highlight w:val="yellow"/>
              </w:rPr>
            </w:pPr>
          </w:p>
          <w:p w14:paraId="734EE62C" w14:textId="77777777" w:rsidR="008A4C4E" w:rsidRPr="00E13F0C" w:rsidRDefault="008A4C4E" w:rsidP="00701417">
            <w:pPr>
              <w:spacing w:line="312" w:lineRule="auto"/>
              <w:rPr>
                <w:rFonts w:ascii="Manrope" w:hAnsi="Manrope"/>
                <w:sz w:val="20"/>
                <w:szCs w:val="20"/>
                <w:highlight w:val="yellow"/>
              </w:rPr>
            </w:pPr>
          </w:p>
          <w:p w14:paraId="34E1151B" w14:textId="77777777" w:rsidR="008A4C4E" w:rsidRPr="00E13F0C" w:rsidRDefault="008A4C4E" w:rsidP="00701417">
            <w:pPr>
              <w:spacing w:line="312" w:lineRule="auto"/>
              <w:rPr>
                <w:rFonts w:ascii="Manrope" w:hAnsi="Manrope"/>
                <w:sz w:val="20"/>
                <w:szCs w:val="20"/>
                <w:highlight w:val="yellow"/>
              </w:rPr>
            </w:pPr>
          </w:p>
          <w:p w14:paraId="39F36EAC" w14:textId="77777777" w:rsidR="008A4C4E" w:rsidRPr="00E13F0C" w:rsidRDefault="008A4C4E" w:rsidP="00701417">
            <w:pPr>
              <w:spacing w:line="312" w:lineRule="auto"/>
              <w:rPr>
                <w:rFonts w:ascii="Manrope" w:hAnsi="Manrope"/>
                <w:sz w:val="20"/>
                <w:szCs w:val="20"/>
                <w:highlight w:val="yellow"/>
              </w:rPr>
            </w:pPr>
          </w:p>
          <w:p w14:paraId="4AE9895C" w14:textId="77777777" w:rsidR="008A4C4E" w:rsidRPr="00E13F0C" w:rsidRDefault="008A4C4E" w:rsidP="00701417">
            <w:pPr>
              <w:spacing w:line="312" w:lineRule="auto"/>
              <w:rPr>
                <w:rFonts w:ascii="Manrope" w:hAnsi="Manrope"/>
                <w:sz w:val="20"/>
                <w:szCs w:val="20"/>
                <w:highlight w:val="yellow"/>
              </w:rPr>
            </w:pPr>
          </w:p>
          <w:p w14:paraId="7C477632" w14:textId="77777777" w:rsidR="008A4C4E" w:rsidRPr="00E13F0C" w:rsidRDefault="008A4C4E" w:rsidP="00701417">
            <w:pPr>
              <w:spacing w:line="312" w:lineRule="auto"/>
              <w:rPr>
                <w:rFonts w:ascii="Manrope" w:hAnsi="Manrope"/>
                <w:sz w:val="20"/>
                <w:szCs w:val="20"/>
                <w:highlight w:val="yellow"/>
              </w:rPr>
            </w:pPr>
          </w:p>
          <w:p w14:paraId="5C8E4BF5" w14:textId="77777777" w:rsidR="008A4C4E" w:rsidRPr="00E13F0C" w:rsidRDefault="008A4C4E" w:rsidP="00701417">
            <w:pPr>
              <w:spacing w:line="312" w:lineRule="auto"/>
              <w:rPr>
                <w:rFonts w:ascii="Manrope" w:hAnsi="Manrope"/>
                <w:sz w:val="20"/>
                <w:szCs w:val="20"/>
                <w:highlight w:val="yellow"/>
              </w:rPr>
            </w:pPr>
          </w:p>
          <w:p w14:paraId="5A04D024" w14:textId="77777777" w:rsidR="008A4C4E" w:rsidRPr="00E13F0C" w:rsidRDefault="008A4C4E" w:rsidP="00701417">
            <w:pPr>
              <w:spacing w:line="312" w:lineRule="auto"/>
              <w:rPr>
                <w:rFonts w:ascii="Manrope" w:hAnsi="Manrope"/>
                <w:sz w:val="20"/>
                <w:szCs w:val="20"/>
                <w:highlight w:val="yellow"/>
              </w:rPr>
            </w:pPr>
          </w:p>
          <w:p w14:paraId="05B1E2A1" w14:textId="77777777" w:rsidR="008A4C4E" w:rsidRPr="00E13F0C" w:rsidRDefault="008A4C4E" w:rsidP="00701417">
            <w:pPr>
              <w:spacing w:line="312" w:lineRule="auto"/>
              <w:rPr>
                <w:rFonts w:ascii="Manrope" w:hAnsi="Manrope"/>
                <w:sz w:val="20"/>
                <w:szCs w:val="20"/>
                <w:highlight w:val="yellow"/>
              </w:rPr>
            </w:pPr>
          </w:p>
          <w:p w14:paraId="144FDD09" w14:textId="77777777" w:rsidR="008A4C4E" w:rsidRPr="00E13F0C" w:rsidRDefault="008A4C4E" w:rsidP="00701417">
            <w:pPr>
              <w:spacing w:line="312" w:lineRule="auto"/>
              <w:rPr>
                <w:rFonts w:ascii="Manrope" w:hAnsi="Manrope"/>
                <w:sz w:val="20"/>
                <w:szCs w:val="20"/>
                <w:highlight w:val="yellow"/>
              </w:rPr>
            </w:pPr>
          </w:p>
          <w:p w14:paraId="56DF4BA1" w14:textId="77777777" w:rsidR="008A4C4E" w:rsidRPr="00E13F0C" w:rsidRDefault="008A4C4E" w:rsidP="00701417">
            <w:pPr>
              <w:spacing w:line="312" w:lineRule="auto"/>
              <w:rPr>
                <w:rFonts w:ascii="Manrope" w:hAnsi="Manrope"/>
                <w:sz w:val="20"/>
                <w:szCs w:val="20"/>
                <w:highlight w:val="yellow"/>
              </w:rPr>
            </w:pPr>
          </w:p>
          <w:p w14:paraId="4F654384" w14:textId="77777777" w:rsidR="008A4C4E" w:rsidRPr="00E13F0C" w:rsidRDefault="008A4C4E" w:rsidP="00701417">
            <w:pPr>
              <w:spacing w:line="312" w:lineRule="auto"/>
              <w:rPr>
                <w:rFonts w:ascii="Manrope" w:hAnsi="Manrope"/>
                <w:sz w:val="20"/>
                <w:szCs w:val="20"/>
                <w:highlight w:val="yellow"/>
              </w:rPr>
            </w:pPr>
          </w:p>
          <w:p w14:paraId="7ADC0B99" w14:textId="77777777" w:rsidR="008A4C4E" w:rsidRPr="00E13F0C" w:rsidRDefault="008A4C4E" w:rsidP="00701417">
            <w:pPr>
              <w:spacing w:line="312" w:lineRule="auto"/>
              <w:rPr>
                <w:rFonts w:ascii="Manrope" w:hAnsi="Manrope"/>
                <w:sz w:val="20"/>
                <w:szCs w:val="20"/>
                <w:highlight w:val="yellow"/>
              </w:rPr>
            </w:pPr>
          </w:p>
          <w:p w14:paraId="66B5D4F5" w14:textId="77777777" w:rsidR="008A4C4E" w:rsidRPr="00E13F0C" w:rsidRDefault="008A4C4E" w:rsidP="00701417">
            <w:pPr>
              <w:spacing w:line="312" w:lineRule="auto"/>
              <w:rPr>
                <w:rFonts w:ascii="Manrope" w:hAnsi="Manrope"/>
                <w:sz w:val="20"/>
                <w:szCs w:val="20"/>
                <w:highlight w:val="yellow"/>
              </w:rPr>
            </w:pPr>
          </w:p>
          <w:p w14:paraId="68B795E4" w14:textId="77777777" w:rsidR="008A4C4E" w:rsidRPr="00E13F0C" w:rsidRDefault="008A4C4E" w:rsidP="00701417">
            <w:pPr>
              <w:spacing w:line="312" w:lineRule="auto"/>
              <w:rPr>
                <w:rFonts w:ascii="Manrope" w:hAnsi="Manrope"/>
                <w:sz w:val="20"/>
                <w:szCs w:val="20"/>
                <w:highlight w:val="yellow"/>
              </w:rPr>
            </w:pPr>
          </w:p>
        </w:tc>
      </w:tr>
    </w:tbl>
    <w:p w14:paraId="72B5BB7B" w14:textId="7E97771C" w:rsidR="008A4C4E" w:rsidRDefault="008A4C4E" w:rsidP="005F68FA">
      <w:pPr>
        <w:spacing w:after="0" w:line="312" w:lineRule="auto"/>
        <w:rPr>
          <w:rFonts w:ascii="Manrope" w:hAnsi="Manrope" w:cs="Calibri"/>
          <w:sz w:val="20"/>
          <w:szCs w:val="20"/>
        </w:rPr>
      </w:pPr>
    </w:p>
    <w:tbl>
      <w:tblPr>
        <w:tblStyle w:val="Grigliatabella"/>
        <w:tblW w:w="9634" w:type="dxa"/>
        <w:tblLook w:val="04A0" w:firstRow="1" w:lastRow="0" w:firstColumn="1" w:lastColumn="0" w:noHBand="0" w:noVBand="1"/>
      </w:tblPr>
      <w:tblGrid>
        <w:gridCol w:w="1555"/>
        <w:gridCol w:w="8079"/>
      </w:tblGrid>
      <w:tr w:rsidR="008A4C4E" w:rsidRPr="00E13F0C" w14:paraId="61890FD0" w14:textId="77777777" w:rsidTr="00701417">
        <w:tc>
          <w:tcPr>
            <w:tcW w:w="1555" w:type="dxa"/>
          </w:tcPr>
          <w:p w14:paraId="7EF548F6" w14:textId="77340072" w:rsidR="008A4C4E" w:rsidRPr="00E13F0C" w:rsidRDefault="008A4C4E" w:rsidP="00701417">
            <w:pPr>
              <w:spacing w:line="312" w:lineRule="auto"/>
              <w:rPr>
                <w:rFonts w:ascii="Manrope" w:hAnsi="Manrope"/>
                <w:b/>
                <w:bCs/>
                <w:sz w:val="20"/>
                <w:szCs w:val="20"/>
              </w:rPr>
            </w:pPr>
            <w:r>
              <w:rPr>
                <w:rFonts w:ascii="Manrope" w:hAnsi="Manrope"/>
                <w:b/>
                <w:bCs/>
                <w:sz w:val="20"/>
                <w:szCs w:val="20"/>
              </w:rPr>
              <w:t>B</w:t>
            </w:r>
            <w:r w:rsidRPr="00E13F0C">
              <w:rPr>
                <w:rFonts w:ascii="Manrope" w:hAnsi="Manrope"/>
                <w:b/>
                <w:bCs/>
                <w:sz w:val="20"/>
                <w:szCs w:val="20"/>
              </w:rPr>
              <w:t>.3</w:t>
            </w:r>
            <w:r>
              <w:rPr>
                <w:rFonts w:ascii="Manrope" w:hAnsi="Manrope"/>
                <w:b/>
                <w:bCs/>
                <w:sz w:val="20"/>
                <w:szCs w:val="20"/>
              </w:rPr>
              <w:t>.3</w:t>
            </w:r>
          </w:p>
        </w:tc>
        <w:tc>
          <w:tcPr>
            <w:tcW w:w="8079" w:type="dxa"/>
          </w:tcPr>
          <w:p w14:paraId="22FD112F" w14:textId="349F3A08" w:rsidR="008A4C4E" w:rsidRPr="00E13F0C" w:rsidRDefault="008A4C4E" w:rsidP="00701417">
            <w:pPr>
              <w:spacing w:line="312" w:lineRule="auto"/>
              <w:rPr>
                <w:rFonts w:ascii="Manrope" w:hAnsi="Manrope"/>
                <w:b/>
                <w:bCs/>
                <w:sz w:val="20"/>
                <w:szCs w:val="20"/>
              </w:rPr>
            </w:pPr>
            <w:r>
              <w:rPr>
                <w:rFonts w:ascii="Manrope" w:hAnsi="Manrope" w:cs="Calibri"/>
                <w:b/>
                <w:bCs/>
                <w:sz w:val="20"/>
                <w:szCs w:val="20"/>
              </w:rPr>
              <w:t>R</w:t>
            </w:r>
            <w:r w:rsidRPr="008A4C4E">
              <w:rPr>
                <w:rFonts w:ascii="Manrope" w:hAnsi="Manrope" w:cs="Calibri"/>
                <w:b/>
                <w:bCs/>
                <w:sz w:val="20"/>
                <w:szCs w:val="20"/>
              </w:rPr>
              <w:t xml:space="preserve">isorse a supporto del team rese disponibili dal fornitore per garantire flessibilità nell’erogazione dei servizi, proattività nelle attività di progettazione e sviluppo, capacità avanzate di </w:t>
            </w:r>
            <w:proofErr w:type="spellStart"/>
            <w:r w:rsidRPr="008A4C4E">
              <w:rPr>
                <w:rFonts w:ascii="Manrope" w:hAnsi="Manrope" w:cs="Calibri"/>
                <w:b/>
                <w:bCs/>
                <w:sz w:val="20"/>
                <w:szCs w:val="20"/>
              </w:rPr>
              <w:t>troubleshooting</w:t>
            </w:r>
            <w:proofErr w:type="spellEnd"/>
          </w:p>
        </w:tc>
      </w:tr>
    </w:tbl>
    <w:p w14:paraId="6230934D" w14:textId="77777777" w:rsidR="008A4C4E" w:rsidRPr="00E13F0C" w:rsidRDefault="008A4C4E" w:rsidP="008A4C4E">
      <w:pPr>
        <w:spacing w:after="0" w:line="312" w:lineRule="auto"/>
        <w:rPr>
          <w:rFonts w:ascii="Manrope" w:hAnsi="Manrope" w:cs="Calibri"/>
          <w:sz w:val="20"/>
          <w:szCs w:val="20"/>
        </w:rPr>
      </w:pPr>
    </w:p>
    <w:tbl>
      <w:tblPr>
        <w:tblStyle w:val="Grigliatabella"/>
        <w:tblW w:w="0" w:type="auto"/>
        <w:tblLook w:val="04A0" w:firstRow="1" w:lastRow="0" w:firstColumn="1" w:lastColumn="0" w:noHBand="0" w:noVBand="1"/>
      </w:tblPr>
      <w:tblGrid>
        <w:gridCol w:w="9628"/>
      </w:tblGrid>
      <w:tr w:rsidR="008A4C4E" w:rsidRPr="00E13F0C" w14:paraId="335E9F7E" w14:textId="77777777" w:rsidTr="00701417">
        <w:tc>
          <w:tcPr>
            <w:tcW w:w="9628" w:type="dxa"/>
          </w:tcPr>
          <w:p w14:paraId="7C8FCAA9" w14:textId="5171D40B" w:rsidR="008A4C4E" w:rsidRPr="00E13F0C" w:rsidRDefault="008A4C4E" w:rsidP="00701417">
            <w:pPr>
              <w:spacing w:line="312" w:lineRule="auto"/>
              <w:rPr>
                <w:rFonts w:ascii="Manrope" w:hAnsi="Manrope"/>
                <w:b/>
                <w:bCs/>
                <w:sz w:val="20"/>
                <w:szCs w:val="20"/>
                <w:highlight w:val="yellow"/>
              </w:rPr>
            </w:pPr>
            <w:r>
              <w:rPr>
                <w:rFonts w:ascii="Manrope" w:hAnsi="Manrope"/>
                <w:b/>
                <w:bCs/>
                <w:sz w:val="20"/>
                <w:szCs w:val="20"/>
              </w:rPr>
              <w:t>B</w:t>
            </w:r>
            <w:r w:rsidRPr="00E13F0C">
              <w:rPr>
                <w:rFonts w:ascii="Manrope" w:hAnsi="Manrope"/>
                <w:b/>
                <w:bCs/>
                <w:sz w:val="20"/>
                <w:szCs w:val="20"/>
              </w:rPr>
              <w:t>.3</w:t>
            </w:r>
            <w:r>
              <w:rPr>
                <w:rFonts w:ascii="Manrope" w:hAnsi="Manrope"/>
                <w:b/>
                <w:bCs/>
                <w:sz w:val="20"/>
                <w:szCs w:val="20"/>
              </w:rPr>
              <w:t>.3</w:t>
            </w:r>
            <w:r w:rsidRPr="00E13F0C">
              <w:rPr>
                <w:rFonts w:ascii="Manrope" w:hAnsi="Manrope"/>
                <w:b/>
                <w:bCs/>
                <w:sz w:val="20"/>
                <w:szCs w:val="20"/>
              </w:rPr>
              <w:t xml:space="preserve"> </w:t>
            </w:r>
            <w:r>
              <w:rPr>
                <w:rFonts w:ascii="Manrope" w:hAnsi="Manrope"/>
                <w:b/>
                <w:bCs/>
                <w:sz w:val="20"/>
                <w:szCs w:val="20"/>
              </w:rPr>
              <w:t>R</w:t>
            </w:r>
            <w:r w:rsidRPr="008A4C4E">
              <w:rPr>
                <w:rFonts w:ascii="Manrope" w:hAnsi="Manrope"/>
                <w:b/>
                <w:bCs/>
                <w:sz w:val="20"/>
                <w:szCs w:val="20"/>
              </w:rPr>
              <w:t xml:space="preserve">isorse a supporto del team rese disponibili dal fornitore per garantire flessibilità nell’erogazione dei servizi, proattività nelle attività di progettazione e sviluppo, capacità avanzate di </w:t>
            </w:r>
            <w:proofErr w:type="spellStart"/>
            <w:r w:rsidRPr="008A4C4E">
              <w:rPr>
                <w:rFonts w:ascii="Manrope" w:hAnsi="Manrope"/>
                <w:b/>
                <w:bCs/>
                <w:sz w:val="20"/>
                <w:szCs w:val="20"/>
              </w:rPr>
              <w:t>troubleshooting</w:t>
            </w:r>
            <w:proofErr w:type="spellEnd"/>
            <w:r w:rsidRPr="008A4C4E">
              <w:rPr>
                <w:rFonts w:ascii="Manrope" w:hAnsi="Manrope"/>
                <w:b/>
                <w:bCs/>
                <w:sz w:val="20"/>
                <w:szCs w:val="20"/>
              </w:rPr>
              <w:t xml:space="preserve"> </w:t>
            </w:r>
            <w:r w:rsidRPr="008A4C4E">
              <w:rPr>
                <w:rFonts w:ascii="Manrope" w:hAnsi="Manrope"/>
                <w:i/>
                <w:iCs/>
                <w:sz w:val="20"/>
                <w:szCs w:val="20"/>
                <w:u w:val="single"/>
              </w:rPr>
              <w:t>(da compilarsi a cura dell’offerente</w:t>
            </w:r>
            <w:r w:rsidRPr="00E13F0C">
              <w:rPr>
                <w:rFonts w:ascii="Manrope" w:hAnsi="Manrope"/>
                <w:b/>
                <w:bCs/>
                <w:i/>
                <w:iCs/>
                <w:sz w:val="20"/>
                <w:szCs w:val="20"/>
              </w:rPr>
              <w:t>)</w:t>
            </w:r>
          </w:p>
        </w:tc>
      </w:tr>
      <w:tr w:rsidR="008A4C4E" w:rsidRPr="00E13F0C" w14:paraId="51B11C2B" w14:textId="77777777" w:rsidTr="00701417">
        <w:tc>
          <w:tcPr>
            <w:tcW w:w="9628" w:type="dxa"/>
          </w:tcPr>
          <w:p w14:paraId="50198668" w14:textId="77777777" w:rsidR="008A4C4E" w:rsidRPr="00E13F0C" w:rsidRDefault="008A4C4E" w:rsidP="00701417">
            <w:pPr>
              <w:spacing w:line="312" w:lineRule="auto"/>
              <w:rPr>
                <w:rFonts w:ascii="Manrope" w:hAnsi="Manrope"/>
                <w:sz w:val="20"/>
                <w:szCs w:val="20"/>
                <w:highlight w:val="yellow"/>
              </w:rPr>
            </w:pPr>
          </w:p>
          <w:p w14:paraId="7E461141" w14:textId="77777777" w:rsidR="008A4C4E" w:rsidRPr="00E13F0C" w:rsidRDefault="008A4C4E" w:rsidP="00701417">
            <w:pPr>
              <w:spacing w:line="312" w:lineRule="auto"/>
              <w:rPr>
                <w:rFonts w:ascii="Manrope" w:hAnsi="Manrope"/>
                <w:sz w:val="20"/>
                <w:szCs w:val="20"/>
                <w:highlight w:val="yellow"/>
              </w:rPr>
            </w:pPr>
          </w:p>
          <w:p w14:paraId="6110E3C5" w14:textId="77777777" w:rsidR="008A4C4E" w:rsidRPr="00E13F0C" w:rsidRDefault="008A4C4E" w:rsidP="00701417">
            <w:pPr>
              <w:spacing w:line="312" w:lineRule="auto"/>
              <w:rPr>
                <w:rFonts w:ascii="Manrope" w:hAnsi="Manrope"/>
                <w:sz w:val="20"/>
                <w:szCs w:val="20"/>
                <w:highlight w:val="yellow"/>
              </w:rPr>
            </w:pPr>
          </w:p>
          <w:p w14:paraId="5FFEF1D4" w14:textId="77777777" w:rsidR="008A4C4E" w:rsidRPr="00E13F0C" w:rsidRDefault="008A4C4E" w:rsidP="00701417">
            <w:pPr>
              <w:spacing w:line="312" w:lineRule="auto"/>
              <w:rPr>
                <w:rFonts w:ascii="Manrope" w:hAnsi="Manrope"/>
                <w:sz w:val="20"/>
                <w:szCs w:val="20"/>
                <w:highlight w:val="yellow"/>
              </w:rPr>
            </w:pPr>
          </w:p>
          <w:p w14:paraId="5290361E" w14:textId="77777777" w:rsidR="008A4C4E" w:rsidRPr="00E13F0C" w:rsidRDefault="008A4C4E" w:rsidP="00701417">
            <w:pPr>
              <w:spacing w:line="312" w:lineRule="auto"/>
              <w:rPr>
                <w:rFonts w:ascii="Manrope" w:hAnsi="Manrope"/>
                <w:sz w:val="20"/>
                <w:szCs w:val="20"/>
                <w:highlight w:val="yellow"/>
              </w:rPr>
            </w:pPr>
          </w:p>
          <w:p w14:paraId="01791084" w14:textId="77777777" w:rsidR="008A4C4E" w:rsidRPr="00E13F0C" w:rsidRDefault="008A4C4E" w:rsidP="00701417">
            <w:pPr>
              <w:spacing w:line="312" w:lineRule="auto"/>
              <w:rPr>
                <w:rFonts w:ascii="Manrope" w:hAnsi="Manrope"/>
                <w:sz w:val="20"/>
                <w:szCs w:val="20"/>
                <w:highlight w:val="yellow"/>
              </w:rPr>
            </w:pPr>
          </w:p>
          <w:p w14:paraId="1C7B55D9" w14:textId="77777777" w:rsidR="008A4C4E" w:rsidRPr="00E13F0C" w:rsidRDefault="008A4C4E" w:rsidP="00701417">
            <w:pPr>
              <w:spacing w:line="312" w:lineRule="auto"/>
              <w:rPr>
                <w:rFonts w:ascii="Manrope" w:hAnsi="Manrope"/>
                <w:sz w:val="20"/>
                <w:szCs w:val="20"/>
                <w:highlight w:val="yellow"/>
              </w:rPr>
            </w:pPr>
          </w:p>
          <w:p w14:paraId="42991AA8" w14:textId="77777777" w:rsidR="008A4C4E" w:rsidRPr="00E13F0C" w:rsidRDefault="008A4C4E" w:rsidP="00701417">
            <w:pPr>
              <w:spacing w:line="312" w:lineRule="auto"/>
              <w:rPr>
                <w:rFonts w:ascii="Manrope" w:hAnsi="Manrope"/>
                <w:sz w:val="20"/>
                <w:szCs w:val="20"/>
                <w:highlight w:val="yellow"/>
              </w:rPr>
            </w:pPr>
          </w:p>
          <w:p w14:paraId="06A0868C" w14:textId="77777777" w:rsidR="008A4C4E" w:rsidRPr="00E13F0C" w:rsidRDefault="008A4C4E" w:rsidP="00701417">
            <w:pPr>
              <w:spacing w:line="312" w:lineRule="auto"/>
              <w:rPr>
                <w:rFonts w:ascii="Manrope" w:hAnsi="Manrope"/>
                <w:sz w:val="20"/>
                <w:szCs w:val="20"/>
                <w:highlight w:val="yellow"/>
              </w:rPr>
            </w:pPr>
          </w:p>
          <w:p w14:paraId="57566D0B" w14:textId="77777777" w:rsidR="008A4C4E" w:rsidRPr="00E13F0C" w:rsidRDefault="008A4C4E" w:rsidP="00701417">
            <w:pPr>
              <w:spacing w:line="312" w:lineRule="auto"/>
              <w:rPr>
                <w:rFonts w:ascii="Manrope" w:hAnsi="Manrope"/>
                <w:sz w:val="20"/>
                <w:szCs w:val="20"/>
                <w:highlight w:val="yellow"/>
              </w:rPr>
            </w:pPr>
          </w:p>
          <w:p w14:paraId="29A22413" w14:textId="77777777" w:rsidR="008A4C4E" w:rsidRPr="00E13F0C" w:rsidRDefault="008A4C4E" w:rsidP="00701417">
            <w:pPr>
              <w:spacing w:line="312" w:lineRule="auto"/>
              <w:rPr>
                <w:rFonts w:ascii="Manrope" w:hAnsi="Manrope"/>
                <w:sz w:val="20"/>
                <w:szCs w:val="20"/>
                <w:highlight w:val="yellow"/>
              </w:rPr>
            </w:pPr>
          </w:p>
          <w:p w14:paraId="4C4EC804" w14:textId="77777777" w:rsidR="008A4C4E" w:rsidRPr="00E13F0C" w:rsidRDefault="008A4C4E" w:rsidP="00701417">
            <w:pPr>
              <w:spacing w:line="312" w:lineRule="auto"/>
              <w:rPr>
                <w:rFonts w:ascii="Manrope" w:hAnsi="Manrope"/>
                <w:sz w:val="20"/>
                <w:szCs w:val="20"/>
                <w:highlight w:val="yellow"/>
              </w:rPr>
            </w:pPr>
          </w:p>
          <w:p w14:paraId="055C1680" w14:textId="77777777" w:rsidR="008A4C4E" w:rsidRPr="00E13F0C" w:rsidRDefault="008A4C4E" w:rsidP="00701417">
            <w:pPr>
              <w:spacing w:line="312" w:lineRule="auto"/>
              <w:rPr>
                <w:rFonts w:ascii="Manrope" w:hAnsi="Manrope"/>
                <w:sz w:val="20"/>
                <w:szCs w:val="20"/>
                <w:highlight w:val="yellow"/>
              </w:rPr>
            </w:pPr>
          </w:p>
          <w:p w14:paraId="38D7E632" w14:textId="77777777" w:rsidR="008A4C4E" w:rsidRPr="00E13F0C" w:rsidRDefault="008A4C4E" w:rsidP="00701417">
            <w:pPr>
              <w:spacing w:line="312" w:lineRule="auto"/>
              <w:rPr>
                <w:rFonts w:ascii="Manrope" w:hAnsi="Manrope"/>
                <w:sz w:val="20"/>
                <w:szCs w:val="20"/>
                <w:highlight w:val="yellow"/>
              </w:rPr>
            </w:pPr>
          </w:p>
          <w:p w14:paraId="4DA6E0C2" w14:textId="77777777" w:rsidR="008A4C4E" w:rsidRPr="00E13F0C" w:rsidRDefault="008A4C4E" w:rsidP="00701417">
            <w:pPr>
              <w:spacing w:line="312" w:lineRule="auto"/>
              <w:rPr>
                <w:rFonts w:ascii="Manrope" w:hAnsi="Manrope"/>
                <w:sz w:val="20"/>
                <w:szCs w:val="20"/>
                <w:highlight w:val="yellow"/>
              </w:rPr>
            </w:pPr>
          </w:p>
          <w:p w14:paraId="16094F17" w14:textId="77777777" w:rsidR="008A4C4E" w:rsidRPr="00E13F0C" w:rsidRDefault="008A4C4E" w:rsidP="00701417">
            <w:pPr>
              <w:spacing w:line="312" w:lineRule="auto"/>
              <w:rPr>
                <w:rFonts w:ascii="Manrope" w:hAnsi="Manrope"/>
                <w:sz w:val="20"/>
                <w:szCs w:val="20"/>
                <w:highlight w:val="yellow"/>
              </w:rPr>
            </w:pPr>
          </w:p>
          <w:p w14:paraId="7E2BEC4F" w14:textId="77777777" w:rsidR="008A4C4E" w:rsidRPr="00E13F0C" w:rsidRDefault="008A4C4E" w:rsidP="00701417">
            <w:pPr>
              <w:spacing w:line="312" w:lineRule="auto"/>
              <w:rPr>
                <w:rFonts w:ascii="Manrope" w:hAnsi="Manrope"/>
                <w:sz w:val="20"/>
                <w:szCs w:val="20"/>
                <w:highlight w:val="yellow"/>
              </w:rPr>
            </w:pPr>
          </w:p>
          <w:p w14:paraId="7615936C" w14:textId="77777777" w:rsidR="008A4C4E" w:rsidRPr="00E13F0C" w:rsidRDefault="008A4C4E" w:rsidP="00701417">
            <w:pPr>
              <w:spacing w:line="312" w:lineRule="auto"/>
              <w:rPr>
                <w:rFonts w:ascii="Manrope" w:hAnsi="Manrope"/>
                <w:sz w:val="20"/>
                <w:szCs w:val="20"/>
                <w:highlight w:val="yellow"/>
              </w:rPr>
            </w:pPr>
          </w:p>
          <w:p w14:paraId="34C598D6" w14:textId="77777777" w:rsidR="008A4C4E" w:rsidRPr="00E13F0C" w:rsidRDefault="008A4C4E" w:rsidP="00701417">
            <w:pPr>
              <w:spacing w:line="312" w:lineRule="auto"/>
              <w:rPr>
                <w:rFonts w:ascii="Manrope" w:hAnsi="Manrope"/>
                <w:sz w:val="20"/>
                <w:szCs w:val="20"/>
                <w:highlight w:val="yellow"/>
              </w:rPr>
            </w:pPr>
          </w:p>
          <w:p w14:paraId="1B85144C" w14:textId="77777777" w:rsidR="008A4C4E" w:rsidRPr="00E13F0C" w:rsidRDefault="008A4C4E" w:rsidP="00701417">
            <w:pPr>
              <w:spacing w:line="312" w:lineRule="auto"/>
              <w:rPr>
                <w:rFonts w:ascii="Manrope" w:hAnsi="Manrope"/>
                <w:sz w:val="20"/>
                <w:szCs w:val="20"/>
                <w:highlight w:val="yellow"/>
              </w:rPr>
            </w:pPr>
          </w:p>
          <w:p w14:paraId="5B68772F" w14:textId="77777777" w:rsidR="008A4C4E" w:rsidRPr="00E13F0C" w:rsidRDefault="008A4C4E" w:rsidP="00701417">
            <w:pPr>
              <w:spacing w:line="312" w:lineRule="auto"/>
              <w:rPr>
                <w:rFonts w:ascii="Manrope" w:hAnsi="Manrope"/>
                <w:sz w:val="20"/>
                <w:szCs w:val="20"/>
                <w:highlight w:val="yellow"/>
              </w:rPr>
            </w:pPr>
          </w:p>
        </w:tc>
      </w:tr>
    </w:tbl>
    <w:p w14:paraId="13C17013" w14:textId="77777777" w:rsidR="008A4C4E" w:rsidRPr="00E13F0C" w:rsidRDefault="008A4C4E" w:rsidP="005F68FA">
      <w:pPr>
        <w:spacing w:after="0" w:line="312" w:lineRule="auto"/>
        <w:rPr>
          <w:rFonts w:ascii="Manrope" w:hAnsi="Manrope" w:cs="Calibri"/>
          <w:sz w:val="20"/>
          <w:szCs w:val="20"/>
        </w:rPr>
      </w:pPr>
    </w:p>
    <w:p w14:paraId="256D6FAB" w14:textId="3C98AF61" w:rsidR="0008169A" w:rsidRPr="00E13F0C" w:rsidRDefault="008A4C4E" w:rsidP="005D0E2B">
      <w:pPr>
        <w:jc w:val="both"/>
        <w:rPr>
          <w:rFonts w:ascii="Manrope" w:hAnsi="Manrope" w:cs="Calibri"/>
          <w:b/>
          <w:bCs/>
          <w:sz w:val="20"/>
          <w:szCs w:val="20"/>
          <w:highlight w:val="yellow"/>
          <w:u w:val="single"/>
        </w:rPr>
      </w:pPr>
      <w:r>
        <w:rPr>
          <w:rFonts w:ascii="Manrope" w:hAnsi="Manrope" w:cs="Calibri"/>
          <w:b/>
          <w:bCs/>
          <w:sz w:val="20"/>
          <w:szCs w:val="20"/>
          <w:u w:val="single"/>
        </w:rPr>
        <w:t>B</w:t>
      </w:r>
      <w:r w:rsidR="0048255B" w:rsidRPr="00E13F0C">
        <w:rPr>
          <w:rFonts w:ascii="Manrope" w:hAnsi="Manrope" w:cs="Calibri"/>
          <w:b/>
          <w:bCs/>
          <w:sz w:val="20"/>
          <w:szCs w:val="20"/>
          <w:u w:val="single"/>
        </w:rPr>
        <w:t xml:space="preserve">.4 </w:t>
      </w:r>
      <w:r w:rsidR="00540741" w:rsidRPr="00540741">
        <w:rPr>
          <w:rFonts w:ascii="Manrope" w:hAnsi="Manrope" w:cs="Calibri"/>
          <w:b/>
          <w:bCs/>
          <w:sz w:val="20"/>
          <w:szCs w:val="20"/>
          <w:u w:val="single"/>
        </w:rPr>
        <w:t>Formazione ed aggiornamento del personale proposto per l’erogazione dei servizi e del personale del Politecnico</w:t>
      </w:r>
    </w:p>
    <w:tbl>
      <w:tblPr>
        <w:tblStyle w:val="Grigliatabella"/>
        <w:tblW w:w="9634" w:type="dxa"/>
        <w:tblLook w:val="04A0" w:firstRow="1" w:lastRow="0" w:firstColumn="1" w:lastColumn="0" w:noHBand="0" w:noVBand="1"/>
      </w:tblPr>
      <w:tblGrid>
        <w:gridCol w:w="1555"/>
        <w:gridCol w:w="8079"/>
      </w:tblGrid>
      <w:tr w:rsidR="0008169A" w:rsidRPr="00E13F0C" w14:paraId="0E7281F1" w14:textId="77777777" w:rsidTr="006B62DC">
        <w:tc>
          <w:tcPr>
            <w:tcW w:w="1555" w:type="dxa"/>
          </w:tcPr>
          <w:p w14:paraId="2AC0C65E" w14:textId="54B94BE3" w:rsidR="0008169A" w:rsidRPr="00E13F0C" w:rsidRDefault="008A4C4E" w:rsidP="00EA7124">
            <w:pPr>
              <w:spacing w:line="312" w:lineRule="auto"/>
              <w:rPr>
                <w:rFonts w:ascii="Manrope" w:hAnsi="Manrope"/>
                <w:b/>
                <w:bCs/>
                <w:sz w:val="20"/>
                <w:szCs w:val="20"/>
              </w:rPr>
            </w:pPr>
            <w:r>
              <w:rPr>
                <w:rFonts w:ascii="Manrope" w:hAnsi="Manrope"/>
                <w:b/>
                <w:bCs/>
                <w:sz w:val="20"/>
                <w:szCs w:val="20"/>
              </w:rPr>
              <w:t>B</w:t>
            </w:r>
            <w:r w:rsidR="0008169A" w:rsidRPr="00E13F0C">
              <w:rPr>
                <w:rFonts w:ascii="Manrope" w:hAnsi="Manrope"/>
                <w:b/>
                <w:bCs/>
                <w:sz w:val="20"/>
                <w:szCs w:val="20"/>
              </w:rPr>
              <w:t>4</w:t>
            </w:r>
            <w:r w:rsidR="00540741">
              <w:rPr>
                <w:rFonts w:ascii="Manrope" w:hAnsi="Manrope"/>
                <w:b/>
                <w:bCs/>
                <w:sz w:val="20"/>
                <w:szCs w:val="20"/>
              </w:rPr>
              <w:t>.1</w:t>
            </w:r>
          </w:p>
        </w:tc>
        <w:tc>
          <w:tcPr>
            <w:tcW w:w="8079" w:type="dxa"/>
          </w:tcPr>
          <w:p w14:paraId="4086CCFB" w14:textId="5E586A64" w:rsidR="0008169A" w:rsidRPr="00E13F0C" w:rsidRDefault="00540741" w:rsidP="00EA7124">
            <w:pPr>
              <w:spacing w:line="312" w:lineRule="auto"/>
              <w:rPr>
                <w:rFonts w:ascii="Manrope" w:hAnsi="Manrope"/>
                <w:b/>
                <w:bCs/>
                <w:sz w:val="20"/>
                <w:szCs w:val="20"/>
              </w:rPr>
            </w:pPr>
            <w:r w:rsidRPr="00540741">
              <w:rPr>
                <w:rFonts w:ascii="Manrope" w:hAnsi="Manrope" w:cs="Calibri"/>
                <w:b/>
                <w:bCs/>
                <w:sz w:val="20"/>
                <w:szCs w:val="20"/>
                <w:u w:val="single"/>
              </w:rPr>
              <w:t>Formazione ed aggiornamento del personale proposto per l’erogazione dei servizi e del personale del Politecnico</w:t>
            </w:r>
          </w:p>
        </w:tc>
      </w:tr>
      <w:tr w:rsidR="0008169A" w:rsidRPr="00E13F0C" w14:paraId="27415C7D" w14:textId="77777777" w:rsidTr="006B62DC">
        <w:tc>
          <w:tcPr>
            <w:tcW w:w="1555" w:type="dxa"/>
          </w:tcPr>
          <w:p w14:paraId="59EFBC56" w14:textId="77777777" w:rsidR="0008169A" w:rsidRPr="00E13F0C" w:rsidRDefault="0008169A" w:rsidP="00EA7124">
            <w:pPr>
              <w:spacing w:line="312" w:lineRule="auto"/>
              <w:rPr>
                <w:rFonts w:ascii="Manrope" w:hAnsi="Manrope"/>
                <w:sz w:val="20"/>
                <w:szCs w:val="20"/>
              </w:rPr>
            </w:pPr>
          </w:p>
        </w:tc>
        <w:tc>
          <w:tcPr>
            <w:tcW w:w="8079" w:type="dxa"/>
          </w:tcPr>
          <w:p w14:paraId="10F962E5" w14:textId="77777777" w:rsidR="00540741" w:rsidRPr="00540957" w:rsidRDefault="00540741" w:rsidP="00540741">
            <w:pPr>
              <w:spacing w:line="259" w:lineRule="auto"/>
              <w:rPr>
                <w:rFonts w:ascii="Manrope" w:hAnsi="Manrope" w:cstheme="minorHAnsi"/>
                <w:sz w:val="20"/>
                <w:szCs w:val="20"/>
                <w:lang w:eastAsia="it-IT"/>
              </w:rPr>
            </w:pPr>
            <w:r w:rsidRPr="00540957">
              <w:rPr>
                <w:rFonts w:ascii="Manrope" w:hAnsi="Manrope" w:cstheme="minorHAnsi"/>
                <w:sz w:val="20"/>
                <w:szCs w:val="20"/>
                <w:lang w:eastAsia="it-IT"/>
              </w:rPr>
              <w:t>Saranno valutate, con riferimento a quanto previsto per la formazione del personale proposto per l’erogazione dei servizi e del personale del Politecnico, le capacità tecniche ed organizzative del Fornitore come di seguito descritto:</w:t>
            </w:r>
          </w:p>
          <w:p w14:paraId="4A539D8B" w14:textId="77777777" w:rsidR="00540741" w:rsidRPr="00540957" w:rsidRDefault="00540741" w:rsidP="00540741">
            <w:pPr>
              <w:numPr>
                <w:ilvl w:val="0"/>
                <w:numId w:val="16"/>
              </w:numPr>
              <w:spacing w:line="259" w:lineRule="auto"/>
              <w:jc w:val="both"/>
              <w:rPr>
                <w:rFonts w:ascii="Manrope" w:hAnsi="Manrope" w:cstheme="minorHAnsi"/>
                <w:sz w:val="20"/>
                <w:szCs w:val="20"/>
                <w:lang w:eastAsia="it-IT"/>
              </w:rPr>
            </w:pPr>
            <w:r w:rsidRPr="00540957">
              <w:rPr>
                <w:rFonts w:ascii="Manrope" w:hAnsi="Manrope" w:cstheme="minorHAnsi"/>
                <w:sz w:val="20"/>
                <w:szCs w:val="20"/>
                <w:lang w:eastAsia="it-IT"/>
              </w:rPr>
              <w:t xml:space="preserve">strutture organizzative, modalità di erogazione dei servizi di formazione e offerta formativa inerenti </w:t>
            </w:r>
            <w:proofErr w:type="gramStart"/>
            <w:r w:rsidRPr="00540957">
              <w:rPr>
                <w:rFonts w:ascii="Manrope" w:hAnsi="Manrope" w:cstheme="minorHAnsi"/>
                <w:sz w:val="20"/>
                <w:szCs w:val="20"/>
                <w:lang w:eastAsia="it-IT"/>
              </w:rPr>
              <w:t>i</w:t>
            </w:r>
            <w:proofErr w:type="gramEnd"/>
            <w:r w:rsidRPr="00540957">
              <w:rPr>
                <w:rFonts w:ascii="Manrope" w:hAnsi="Manrope" w:cstheme="minorHAnsi"/>
                <w:sz w:val="20"/>
                <w:szCs w:val="20"/>
                <w:lang w:eastAsia="it-IT"/>
              </w:rPr>
              <w:t xml:space="preserve"> servizi oggetto della fornitura che saranno rese disponibili al Committente per l’erogazione degli interventi formativi richiesti. In particolare, sarà valutata positivamente la disponibilità di interventi formativi, inerenti </w:t>
            </w:r>
            <w:proofErr w:type="gramStart"/>
            <w:r w:rsidRPr="00540957">
              <w:rPr>
                <w:rFonts w:ascii="Manrope" w:hAnsi="Manrope" w:cstheme="minorHAnsi"/>
                <w:sz w:val="20"/>
                <w:szCs w:val="20"/>
                <w:lang w:eastAsia="it-IT"/>
              </w:rPr>
              <w:t>i</w:t>
            </w:r>
            <w:proofErr w:type="gramEnd"/>
            <w:r w:rsidRPr="00540957">
              <w:rPr>
                <w:rFonts w:ascii="Manrope" w:hAnsi="Manrope" w:cstheme="minorHAnsi"/>
                <w:sz w:val="20"/>
                <w:szCs w:val="20"/>
                <w:lang w:eastAsia="it-IT"/>
              </w:rPr>
              <w:t xml:space="preserve"> servizi oggetto della fornitura, che:</w:t>
            </w:r>
          </w:p>
          <w:p w14:paraId="04CFB9BD" w14:textId="77777777" w:rsidR="00540741" w:rsidRPr="00540957" w:rsidRDefault="00540741" w:rsidP="00540741">
            <w:pPr>
              <w:numPr>
                <w:ilvl w:val="0"/>
                <w:numId w:val="16"/>
              </w:numPr>
              <w:spacing w:line="259" w:lineRule="auto"/>
              <w:jc w:val="both"/>
              <w:rPr>
                <w:rFonts w:ascii="Manrope" w:hAnsi="Manrope" w:cstheme="minorHAnsi"/>
                <w:sz w:val="20"/>
                <w:szCs w:val="20"/>
                <w:lang w:eastAsia="it-IT"/>
              </w:rPr>
            </w:pPr>
            <w:r w:rsidRPr="00540957">
              <w:rPr>
                <w:rFonts w:ascii="Manrope" w:hAnsi="Manrope" w:cstheme="minorHAnsi"/>
                <w:sz w:val="20"/>
                <w:szCs w:val="20"/>
                <w:lang w:eastAsia="it-IT"/>
              </w:rPr>
              <w:t>siano propedeutici al conseguimento di certificazioni/qualifiche professionali riconosciute da standard e/o norme nazionali e/o internazionali e/o dai produttori delle tecnologie nell’ambito dei servizi oggetto della fornitura</w:t>
            </w:r>
          </w:p>
          <w:p w14:paraId="30152BC7" w14:textId="77777777" w:rsidR="00540741" w:rsidRPr="00540957" w:rsidRDefault="00540741" w:rsidP="00540741">
            <w:pPr>
              <w:numPr>
                <w:ilvl w:val="0"/>
                <w:numId w:val="16"/>
              </w:numPr>
              <w:spacing w:line="259" w:lineRule="auto"/>
              <w:jc w:val="both"/>
              <w:rPr>
                <w:rFonts w:ascii="Manrope" w:hAnsi="Manrope" w:cstheme="minorHAnsi"/>
                <w:sz w:val="20"/>
                <w:szCs w:val="20"/>
                <w:lang w:eastAsia="it-IT"/>
              </w:rPr>
            </w:pPr>
            <w:r w:rsidRPr="00540957">
              <w:rPr>
                <w:rFonts w:ascii="Manrope" w:hAnsi="Manrope" w:cstheme="minorHAnsi"/>
                <w:sz w:val="20"/>
                <w:szCs w:val="20"/>
                <w:lang w:eastAsia="it-IT"/>
              </w:rPr>
              <w:t>includano gli esami da sostenere per conseguire tali certificazioni/qualifiche</w:t>
            </w:r>
          </w:p>
          <w:p w14:paraId="373D39E6" w14:textId="77777777" w:rsidR="00540741" w:rsidRPr="00540957" w:rsidRDefault="00540741" w:rsidP="00540741">
            <w:pPr>
              <w:numPr>
                <w:ilvl w:val="0"/>
                <w:numId w:val="16"/>
              </w:numPr>
              <w:spacing w:line="259" w:lineRule="auto"/>
              <w:jc w:val="both"/>
              <w:rPr>
                <w:rFonts w:ascii="Manrope" w:hAnsi="Manrope" w:cstheme="minorHAnsi"/>
                <w:sz w:val="20"/>
                <w:szCs w:val="20"/>
                <w:lang w:eastAsia="it-IT"/>
              </w:rPr>
            </w:pPr>
            <w:r w:rsidRPr="00540957">
              <w:rPr>
                <w:rFonts w:ascii="Manrope" w:hAnsi="Manrope" w:cstheme="minorHAnsi"/>
                <w:sz w:val="20"/>
                <w:szCs w:val="20"/>
                <w:lang w:eastAsia="it-IT"/>
              </w:rPr>
              <w:t>caratteristiche migliorative rispetto a quanto previsto dal paragrafo 1 per la formazione del personale proposto per l’erogazione dei servizi</w:t>
            </w:r>
          </w:p>
          <w:p w14:paraId="42E306C5" w14:textId="07F5553F" w:rsidR="00540741" w:rsidRPr="00540957" w:rsidRDefault="00540741" w:rsidP="00540741">
            <w:pPr>
              <w:numPr>
                <w:ilvl w:val="0"/>
                <w:numId w:val="16"/>
              </w:numPr>
              <w:spacing w:line="259" w:lineRule="auto"/>
              <w:jc w:val="both"/>
              <w:rPr>
                <w:rFonts w:ascii="Manrope" w:hAnsi="Manrope" w:cstheme="minorHAnsi"/>
                <w:sz w:val="20"/>
                <w:szCs w:val="20"/>
                <w:lang w:eastAsia="it-IT"/>
              </w:rPr>
            </w:pPr>
            <w:r w:rsidRPr="00540957">
              <w:rPr>
                <w:rFonts w:ascii="Manrope" w:hAnsi="Manrope" w:cstheme="minorHAnsi"/>
                <w:sz w:val="20"/>
                <w:szCs w:val="20"/>
                <w:lang w:eastAsia="it-IT"/>
              </w:rPr>
              <w:t>caratteristiche migliorative rispetto a quanto previsto dal</w:t>
            </w:r>
            <w:r>
              <w:rPr>
                <w:rFonts w:ascii="Manrope" w:hAnsi="Manrope" w:cstheme="minorHAnsi"/>
                <w:sz w:val="20"/>
                <w:szCs w:val="20"/>
                <w:lang w:eastAsia="it-IT"/>
              </w:rPr>
              <w:t>l’art. 5.8 del capitolato di gara</w:t>
            </w:r>
            <w:r w:rsidRPr="00540957">
              <w:rPr>
                <w:rFonts w:ascii="Manrope" w:hAnsi="Manrope" w:cstheme="minorHAnsi"/>
                <w:sz w:val="20"/>
                <w:szCs w:val="20"/>
                <w:lang w:eastAsia="it-IT"/>
              </w:rPr>
              <w:t xml:space="preserve"> per la formazione del personale del Politecnico di Milano</w:t>
            </w:r>
            <w:r>
              <w:rPr>
                <w:rFonts w:ascii="Manrope" w:hAnsi="Manrope" w:cstheme="minorHAnsi"/>
                <w:sz w:val="20"/>
                <w:szCs w:val="20"/>
                <w:lang w:eastAsia="it-IT"/>
              </w:rPr>
              <w:t>.</w:t>
            </w:r>
          </w:p>
          <w:p w14:paraId="5D191B83" w14:textId="2282DA32" w:rsidR="0008169A" w:rsidRPr="00E13F0C" w:rsidRDefault="0008169A" w:rsidP="0048255B">
            <w:pPr>
              <w:widowControl w:val="0"/>
              <w:tabs>
                <w:tab w:val="left" w:pos="8906"/>
              </w:tabs>
              <w:spacing w:line="312" w:lineRule="auto"/>
              <w:jc w:val="both"/>
              <w:rPr>
                <w:rFonts w:ascii="Manrope" w:eastAsia="MS Mincho" w:hAnsi="Manrope"/>
                <w:sz w:val="20"/>
                <w:szCs w:val="20"/>
                <w:lang w:eastAsia="x-none"/>
              </w:rPr>
            </w:pPr>
          </w:p>
        </w:tc>
      </w:tr>
    </w:tbl>
    <w:p w14:paraId="1185F078" w14:textId="77777777" w:rsidR="0008169A" w:rsidRPr="00E13F0C" w:rsidRDefault="0008169A" w:rsidP="005F68FA">
      <w:pPr>
        <w:spacing w:after="0" w:line="312" w:lineRule="auto"/>
        <w:rPr>
          <w:rFonts w:ascii="Manrope" w:hAnsi="Manrope"/>
          <w:b/>
          <w:bCs/>
          <w:sz w:val="20"/>
          <w:szCs w:val="20"/>
        </w:rPr>
      </w:pPr>
    </w:p>
    <w:tbl>
      <w:tblPr>
        <w:tblStyle w:val="Grigliatabella"/>
        <w:tblW w:w="0" w:type="auto"/>
        <w:tblLook w:val="04A0" w:firstRow="1" w:lastRow="0" w:firstColumn="1" w:lastColumn="0" w:noHBand="0" w:noVBand="1"/>
      </w:tblPr>
      <w:tblGrid>
        <w:gridCol w:w="9628"/>
      </w:tblGrid>
      <w:tr w:rsidR="0008169A" w:rsidRPr="00E13F0C" w14:paraId="381B209E" w14:textId="77777777" w:rsidTr="0008169A">
        <w:tc>
          <w:tcPr>
            <w:tcW w:w="9628" w:type="dxa"/>
          </w:tcPr>
          <w:p w14:paraId="5A66E2E4" w14:textId="63474BDF" w:rsidR="0008169A" w:rsidRPr="00E13F0C" w:rsidRDefault="008A4C4E" w:rsidP="00EA7124">
            <w:pPr>
              <w:spacing w:line="312" w:lineRule="auto"/>
              <w:rPr>
                <w:rFonts w:ascii="Manrope" w:hAnsi="Manrope"/>
                <w:b/>
                <w:bCs/>
                <w:sz w:val="20"/>
                <w:szCs w:val="20"/>
              </w:rPr>
            </w:pPr>
            <w:r>
              <w:rPr>
                <w:rFonts w:ascii="Manrope" w:hAnsi="Manrope"/>
                <w:b/>
                <w:bCs/>
                <w:sz w:val="20"/>
                <w:szCs w:val="20"/>
              </w:rPr>
              <w:t>B</w:t>
            </w:r>
            <w:r w:rsidR="0048255B" w:rsidRPr="00E13F0C">
              <w:rPr>
                <w:rFonts w:ascii="Manrope" w:hAnsi="Manrope"/>
                <w:b/>
                <w:bCs/>
                <w:sz w:val="20"/>
                <w:szCs w:val="20"/>
              </w:rPr>
              <w:t>.4</w:t>
            </w:r>
            <w:r w:rsidR="00540741">
              <w:rPr>
                <w:rFonts w:ascii="Manrope" w:hAnsi="Manrope"/>
                <w:b/>
                <w:bCs/>
                <w:sz w:val="20"/>
                <w:szCs w:val="20"/>
              </w:rPr>
              <w:t>.1</w:t>
            </w:r>
            <w:r w:rsidR="0048255B" w:rsidRPr="00E13F0C">
              <w:rPr>
                <w:rFonts w:ascii="Manrope" w:hAnsi="Manrope"/>
                <w:b/>
                <w:bCs/>
                <w:sz w:val="20"/>
                <w:szCs w:val="20"/>
              </w:rPr>
              <w:t xml:space="preserve"> </w:t>
            </w:r>
            <w:r w:rsidR="00540741" w:rsidRPr="00540741">
              <w:rPr>
                <w:rFonts w:ascii="Manrope" w:hAnsi="Manrope"/>
                <w:b/>
                <w:bCs/>
                <w:sz w:val="20"/>
                <w:szCs w:val="20"/>
              </w:rPr>
              <w:t xml:space="preserve">Formazione ed aggiornamento del personale proposto per l’erogazione dei servizi e del personale del Politecnico </w:t>
            </w:r>
            <w:r w:rsidR="0008169A" w:rsidRPr="00540741">
              <w:rPr>
                <w:rFonts w:ascii="Manrope" w:hAnsi="Manrope"/>
                <w:i/>
                <w:iCs/>
                <w:sz w:val="20"/>
                <w:szCs w:val="20"/>
                <w:u w:val="single"/>
              </w:rPr>
              <w:t>(da compilarsi a cura dell’offerente)</w:t>
            </w:r>
          </w:p>
        </w:tc>
      </w:tr>
      <w:tr w:rsidR="0008169A" w:rsidRPr="00E13F0C" w14:paraId="3DD0BF95" w14:textId="77777777" w:rsidTr="0008169A">
        <w:tc>
          <w:tcPr>
            <w:tcW w:w="9628" w:type="dxa"/>
          </w:tcPr>
          <w:p w14:paraId="7C49F179" w14:textId="77777777" w:rsidR="00AA5BA4" w:rsidRPr="00E13F0C" w:rsidRDefault="00AA5BA4" w:rsidP="00AA5BA4">
            <w:pPr>
              <w:spacing w:line="312" w:lineRule="auto"/>
              <w:rPr>
                <w:rFonts w:ascii="Manrope" w:hAnsi="Manrope"/>
                <w:sz w:val="20"/>
                <w:szCs w:val="20"/>
                <w:highlight w:val="yellow"/>
              </w:rPr>
            </w:pPr>
          </w:p>
          <w:p w14:paraId="3BC1AF62" w14:textId="77777777" w:rsidR="00AA5BA4" w:rsidRPr="00E13F0C" w:rsidRDefault="00AA5BA4" w:rsidP="00AA5BA4">
            <w:pPr>
              <w:spacing w:line="312" w:lineRule="auto"/>
              <w:rPr>
                <w:rFonts w:ascii="Manrope" w:hAnsi="Manrope"/>
                <w:sz w:val="20"/>
                <w:szCs w:val="20"/>
                <w:highlight w:val="yellow"/>
              </w:rPr>
            </w:pPr>
          </w:p>
          <w:p w14:paraId="10722955" w14:textId="77777777" w:rsidR="00AA5BA4" w:rsidRPr="00E13F0C" w:rsidRDefault="00AA5BA4" w:rsidP="00AA5BA4">
            <w:pPr>
              <w:spacing w:line="312" w:lineRule="auto"/>
              <w:rPr>
                <w:rFonts w:ascii="Manrope" w:hAnsi="Manrope"/>
                <w:sz w:val="20"/>
                <w:szCs w:val="20"/>
                <w:highlight w:val="yellow"/>
              </w:rPr>
            </w:pPr>
          </w:p>
          <w:p w14:paraId="06A8567B" w14:textId="77777777" w:rsidR="00AA5BA4" w:rsidRPr="00E13F0C" w:rsidRDefault="00AA5BA4" w:rsidP="00AA5BA4">
            <w:pPr>
              <w:spacing w:line="312" w:lineRule="auto"/>
              <w:rPr>
                <w:rFonts w:ascii="Manrope" w:hAnsi="Manrope"/>
                <w:sz w:val="20"/>
                <w:szCs w:val="20"/>
                <w:highlight w:val="yellow"/>
              </w:rPr>
            </w:pPr>
          </w:p>
          <w:p w14:paraId="030A73CB" w14:textId="77777777" w:rsidR="00AA5BA4" w:rsidRPr="00E13F0C" w:rsidRDefault="00AA5BA4" w:rsidP="00AA5BA4">
            <w:pPr>
              <w:spacing w:line="312" w:lineRule="auto"/>
              <w:rPr>
                <w:rFonts w:ascii="Manrope" w:hAnsi="Manrope"/>
                <w:sz w:val="20"/>
                <w:szCs w:val="20"/>
                <w:highlight w:val="yellow"/>
              </w:rPr>
            </w:pPr>
          </w:p>
          <w:p w14:paraId="4308F4AF" w14:textId="77777777" w:rsidR="00AA5BA4" w:rsidRPr="00E13F0C" w:rsidRDefault="00AA5BA4" w:rsidP="00AA5BA4">
            <w:pPr>
              <w:spacing w:line="312" w:lineRule="auto"/>
              <w:rPr>
                <w:rFonts w:ascii="Manrope" w:hAnsi="Manrope"/>
                <w:sz w:val="20"/>
                <w:szCs w:val="20"/>
                <w:highlight w:val="yellow"/>
              </w:rPr>
            </w:pPr>
          </w:p>
          <w:p w14:paraId="499FB16C" w14:textId="77777777" w:rsidR="00AA5BA4" w:rsidRPr="00E13F0C" w:rsidRDefault="00AA5BA4" w:rsidP="00AA5BA4">
            <w:pPr>
              <w:spacing w:line="312" w:lineRule="auto"/>
              <w:rPr>
                <w:rFonts w:ascii="Manrope" w:hAnsi="Manrope"/>
                <w:sz w:val="20"/>
                <w:szCs w:val="20"/>
                <w:highlight w:val="yellow"/>
              </w:rPr>
            </w:pPr>
          </w:p>
          <w:p w14:paraId="0E665088" w14:textId="77777777" w:rsidR="00AA5BA4" w:rsidRPr="00E13F0C" w:rsidRDefault="00AA5BA4" w:rsidP="00AA5BA4">
            <w:pPr>
              <w:spacing w:line="312" w:lineRule="auto"/>
              <w:rPr>
                <w:rFonts w:ascii="Manrope" w:hAnsi="Manrope"/>
                <w:sz w:val="20"/>
                <w:szCs w:val="20"/>
                <w:highlight w:val="yellow"/>
              </w:rPr>
            </w:pPr>
          </w:p>
          <w:p w14:paraId="062C3226" w14:textId="77777777" w:rsidR="00AA5BA4" w:rsidRPr="00E13F0C" w:rsidRDefault="00AA5BA4" w:rsidP="00AA5BA4">
            <w:pPr>
              <w:spacing w:line="312" w:lineRule="auto"/>
              <w:rPr>
                <w:rFonts w:ascii="Manrope" w:hAnsi="Manrope"/>
                <w:sz w:val="20"/>
                <w:szCs w:val="20"/>
                <w:highlight w:val="yellow"/>
              </w:rPr>
            </w:pPr>
          </w:p>
          <w:p w14:paraId="688C8CE1" w14:textId="77777777" w:rsidR="00AA5BA4" w:rsidRPr="00E13F0C" w:rsidRDefault="00AA5BA4" w:rsidP="00AA5BA4">
            <w:pPr>
              <w:spacing w:line="312" w:lineRule="auto"/>
              <w:rPr>
                <w:rFonts w:ascii="Manrope" w:hAnsi="Manrope"/>
                <w:sz w:val="20"/>
                <w:szCs w:val="20"/>
                <w:highlight w:val="yellow"/>
              </w:rPr>
            </w:pPr>
          </w:p>
          <w:p w14:paraId="730592F7" w14:textId="77777777" w:rsidR="00AA5BA4" w:rsidRPr="00E13F0C" w:rsidRDefault="00AA5BA4" w:rsidP="00AA5BA4">
            <w:pPr>
              <w:spacing w:line="312" w:lineRule="auto"/>
              <w:rPr>
                <w:rFonts w:ascii="Manrope" w:hAnsi="Manrope"/>
                <w:sz w:val="20"/>
                <w:szCs w:val="20"/>
                <w:highlight w:val="yellow"/>
              </w:rPr>
            </w:pPr>
          </w:p>
          <w:p w14:paraId="37E3F7E8" w14:textId="77777777" w:rsidR="00AA5BA4" w:rsidRPr="00E13F0C" w:rsidRDefault="00AA5BA4" w:rsidP="00AA5BA4">
            <w:pPr>
              <w:spacing w:line="312" w:lineRule="auto"/>
              <w:rPr>
                <w:rFonts w:ascii="Manrope" w:hAnsi="Manrope"/>
                <w:sz w:val="20"/>
                <w:szCs w:val="20"/>
                <w:highlight w:val="yellow"/>
              </w:rPr>
            </w:pPr>
          </w:p>
          <w:p w14:paraId="3FAA4198" w14:textId="77777777" w:rsidR="00AA5BA4" w:rsidRPr="00E13F0C" w:rsidRDefault="00AA5BA4" w:rsidP="00AA5BA4">
            <w:pPr>
              <w:spacing w:line="312" w:lineRule="auto"/>
              <w:rPr>
                <w:rFonts w:ascii="Manrope" w:hAnsi="Manrope"/>
                <w:sz w:val="20"/>
                <w:szCs w:val="20"/>
                <w:highlight w:val="yellow"/>
              </w:rPr>
            </w:pPr>
          </w:p>
          <w:p w14:paraId="01A3348C" w14:textId="77777777" w:rsidR="00AA5BA4" w:rsidRPr="00E13F0C" w:rsidRDefault="00AA5BA4" w:rsidP="00AA5BA4">
            <w:pPr>
              <w:spacing w:line="312" w:lineRule="auto"/>
              <w:rPr>
                <w:rFonts w:ascii="Manrope" w:hAnsi="Manrope"/>
                <w:sz w:val="20"/>
                <w:szCs w:val="20"/>
                <w:highlight w:val="yellow"/>
              </w:rPr>
            </w:pPr>
          </w:p>
          <w:p w14:paraId="6D23878B" w14:textId="77777777" w:rsidR="00AA5BA4" w:rsidRPr="00E13F0C" w:rsidRDefault="00AA5BA4" w:rsidP="00AA5BA4">
            <w:pPr>
              <w:spacing w:line="312" w:lineRule="auto"/>
              <w:rPr>
                <w:rFonts w:ascii="Manrope" w:hAnsi="Manrope"/>
                <w:sz w:val="20"/>
                <w:szCs w:val="20"/>
                <w:highlight w:val="yellow"/>
              </w:rPr>
            </w:pPr>
          </w:p>
          <w:p w14:paraId="0713D18B" w14:textId="77777777" w:rsidR="00AA5BA4" w:rsidRPr="00E13F0C" w:rsidRDefault="00AA5BA4" w:rsidP="00AA5BA4">
            <w:pPr>
              <w:spacing w:line="312" w:lineRule="auto"/>
              <w:rPr>
                <w:rFonts w:ascii="Manrope" w:hAnsi="Manrope"/>
                <w:sz w:val="20"/>
                <w:szCs w:val="20"/>
                <w:highlight w:val="yellow"/>
              </w:rPr>
            </w:pPr>
          </w:p>
          <w:p w14:paraId="1E5A6BAF" w14:textId="77777777" w:rsidR="00AA5BA4" w:rsidRPr="00E13F0C" w:rsidRDefault="00AA5BA4" w:rsidP="00AA5BA4">
            <w:pPr>
              <w:spacing w:line="312" w:lineRule="auto"/>
              <w:rPr>
                <w:rFonts w:ascii="Manrope" w:hAnsi="Manrope"/>
                <w:sz w:val="20"/>
                <w:szCs w:val="20"/>
                <w:highlight w:val="yellow"/>
              </w:rPr>
            </w:pPr>
          </w:p>
          <w:p w14:paraId="0DE1D62B" w14:textId="77777777" w:rsidR="00AA5BA4" w:rsidRPr="00E13F0C" w:rsidRDefault="00AA5BA4" w:rsidP="00AA5BA4">
            <w:pPr>
              <w:spacing w:line="312" w:lineRule="auto"/>
              <w:rPr>
                <w:rFonts w:ascii="Manrope" w:hAnsi="Manrope"/>
                <w:sz w:val="20"/>
                <w:szCs w:val="20"/>
                <w:highlight w:val="yellow"/>
              </w:rPr>
            </w:pPr>
          </w:p>
          <w:p w14:paraId="2BE1EEF0" w14:textId="77777777" w:rsidR="00AA5BA4" w:rsidRPr="00E13F0C" w:rsidRDefault="00AA5BA4" w:rsidP="00AA5BA4">
            <w:pPr>
              <w:spacing w:line="312" w:lineRule="auto"/>
              <w:rPr>
                <w:rFonts w:ascii="Manrope" w:hAnsi="Manrope"/>
                <w:sz w:val="20"/>
                <w:szCs w:val="20"/>
                <w:highlight w:val="yellow"/>
              </w:rPr>
            </w:pPr>
          </w:p>
          <w:p w14:paraId="15983353" w14:textId="77777777" w:rsidR="00AA5BA4" w:rsidRPr="00E13F0C" w:rsidRDefault="00AA5BA4" w:rsidP="00AA5BA4">
            <w:pPr>
              <w:spacing w:line="312" w:lineRule="auto"/>
              <w:rPr>
                <w:rFonts w:ascii="Manrope" w:hAnsi="Manrope"/>
                <w:sz w:val="20"/>
                <w:szCs w:val="20"/>
                <w:highlight w:val="yellow"/>
              </w:rPr>
            </w:pPr>
          </w:p>
          <w:p w14:paraId="06171016" w14:textId="77777777" w:rsidR="0008169A" w:rsidRPr="00E13F0C" w:rsidRDefault="0008169A" w:rsidP="00EA7124">
            <w:pPr>
              <w:spacing w:line="312" w:lineRule="auto"/>
              <w:rPr>
                <w:rFonts w:ascii="Manrope" w:hAnsi="Manrope"/>
                <w:sz w:val="20"/>
                <w:szCs w:val="20"/>
                <w:highlight w:val="yellow"/>
              </w:rPr>
            </w:pPr>
          </w:p>
        </w:tc>
      </w:tr>
    </w:tbl>
    <w:p w14:paraId="5250EFDF" w14:textId="77777777" w:rsidR="00540741" w:rsidRPr="00E13F0C" w:rsidRDefault="00540741" w:rsidP="00540741">
      <w:pPr>
        <w:spacing w:line="312" w:lineRule="auto"/>
        <w:rPr>
          <w:rFonts w:ascii="Manrope" w:eastAsia="Calibri" w:hAnsi="Manrope" w:cs="Calibri"/>
          <w:sz w:val="20"/>
          <w:szCs w:val="20"/>
        </w:rPr>
      </w:pPr>
      <w:r w:rsidRPr="00E13F0C">
        <w:rPr>
          <w:rFonts w:ascii="Manrope" w:eastAsia="Calibri" w:hAnsi="Manrope" w:cs="Calibri"/>
          <w:sz w:val="20"/>
          <w:szCs w:val="20"/>
        </w:rPr>
        <w:br w:type="page"/>
      </w:r>
    </w:p>
    <w:p w14:paraId="0C2502C5" w14:textId="57AF448F" w:rsidR="005F68FA" w:rsidRPr="00E13F0C" w:rsidRDefault="005F68FA" w:rsidP="00BA1719">
      <w:pPr>
        <w:pStyle w:val="Titolo1"/>
        <w:jc w:val="center"/>
        <w:rPr>
          <w:rFonts w:ascii="Manrope" w:hAnsi="Manrope"/>
          <w:b/>
          <w:bCs/>
          <w:color w:val="auto"/>
          <w:sz w:val="20"/>
          <w:szCs w:val="20"/>
          <w:u w:val="single"/>
        </w:rPr>
      </w:pPr>
      <w:r w:rsidRPr="00E13F0C">
        <w:rPr>
          <w:rFonts w:ascii="Manrope" w:hAnsi="Manrope"/>
          <w:b/>
          <w:bCs/>
          <w:color w:val="auto"/>
          <w:sz w:val="20"/>
          <w:szCs w:val="20"/>
          <w:u w:val="single"/>
        </w:rPr>
        <w:lastRenderedPageBreak/>
        <w:t xml:space="preserve">SEZIONE III: CRITERIO </w:t>
      </w:r>
      <w:r w:rsidR="00540741">
        <w:rPr>
          <w:rFonts w:ascii="Manrope" w:hAnsi="Manrope"/>
          <w:b/>
          <w:bCs/>
          <w:color w:val="auto"/>
          <w:sz w:val="20"/>
          <w:szCs w:val="20"/>
          <w:u w:val="single"/>
        </w:rPr>
        <w:t>TABELLARE</w:t>
      </w:r>
    </w:p>
    <w:p w14:paraId="3EFE900C" w14:textId="77777777" w:rsidR="0024370B" w:rsidRPr="00E13F0C" w:rsidRDefault="0024370B" w:rsidP="005F68FA">
      <w:pPr>
        <w:spacing w:after="0" w:line="312" w:lineRule="auto"/>
        <w:rPr>
          <w:rFonts w:ascii="Manrope" w:hAnsi="Manrope"/>
          <w:b/>
          <w:bCs/>
          <w:sz w:val="20"/>
          <w:szCs w:val="20"/>
        </w:rPr>
      </w:pPr>
    </w:p>
    <w:p w14:paraId="26B0AA87" w14:textId="77777777" w:rsidR="00D03581" w:rsidRDefault="00D03581" w:rsidP="00BA1719">
      <w:pPr>
        <w:spacing w:line="312" w:lineRule="auto"/>
        <w:jc w:val="both"/>
        <w:rPr>
          <w:rFonts w:ascii="Manrope" w:hAnsi="Manrope" w:cs="Calibri"/>
          <w:b/>
          <w:bCs/>
          <w:sz w:val="20"/>
          <w:szCs w:val="20"/>
          <w:u w:val="single"/>
        </w:rPr>
      </w:pPr>
      <w:r w:rsidRPr="00D03581">
        <w:rPr>
          <w:rFonts w:ascii="Manrope" w:hAnsi="Manrope" w:cs="Calibri"/>
          <w:b/>
          <w:bCs/>
          <w:sz w:val="20"/>
          <w:szCs w:val="20"/>
          <w:u w:val="single"/>
        </w:rPr>
        <w:t xml:space="preserve">B3.4 Certificazione UNI </w:t>
      </w:r>
      <w:proofErr w:type="spellStart"/>
      <w:r w:rsidRPr="00D03581">
        <w:rPr>
          <w:rFonts w:ascii="Manrope" w:hAnsi="Manrope" w:cs="Calibri"/>
          <w:b/>
          <w:bCs/>
          <w:sz w:val="20"/>
          <w:szCs w:val="20"/>
          <w:u w:val="single"/>
        </w:rPr>
        <w:t>PdR</w:t>
      </w:r>
      <w:proofErr w:type="spellEnd"/>
      <w:r w:rsidRPr="00D03581">
        <w:rPr>
          <w:rFonts w:ascii="Manrope" w:hAnsi="Manrope" w:cs="Calibri"/>
          <w:b/>
          <w:bCs/>
          <w:sz w:val="20"/>
          <w:szCs w:val="20"/>
          <w:u w:val="single"/>
        </w:rPr>
        <w:t xml:space="preserve"> 125</w:t>
      </w:r>
    </w:p>
    <w:p w14:paraId="1B699896" w14:textId="08D3828F" w:rsidR="00D03581" w:rsidRDefault="00D03581" w:rsidP="00BA1719">
      <w:pPr>
        <w:spacing w:line="312" w:lineRule="auto"/>
        <w:jc w:val="both"/>
        <w:rPr>
          <w:rFonts w:ascii="Manrope" w:eastAsia="MS Mincho" w:hAnsi="Manrope"/>
          <w:sz w:val="20"/>
          <w:szCs w:val="20"/>
          <w:lang w:eastAsia="x-none"/>
        </w:rPr>
      </w:pPr>
      <w:r w:rsidRPr="00D03581">
        <w:rPr>
          <w:rFonts w:ascii="Manrope" w:eastAsia="MS Mincho" w:hAnsi="Manrope"/>
          <w:sz w:val="20"/>
          <w:szCs w:val="20"/>
          <w:lang w:eastAsia="x-none"/>
        </w:rPr>
        <w:t>Ai fini della verifica della parità di genere, gli operatori economici allegano la certificazione UNI/</w:t>
      </w:r>
      <w:proofErr w:type="spellStart"/>
      <w:r w:rsidRPr="00D03581">
        <w:rPr>
          <w:rFonts w:ascii="Manrope" w:eastAsia="MS Mincho" w:hAnsi="Manrope"/>
          <w:sz w:val="20"/>
          <w:szCs w:val="20"/>
          <w:lang w:eastAsia="x-none"/>
        </w:rPr>
        <w:t>PdR</w:t>
      </w:r>
      <w:proofErr w:type="spellEnd"/>
      <w:r w:rsidRPr="00D03581">
        <w:rPr>
          <w:rFonts w:ascii="Manrope" w:eastAsia="MS Mincho" w:hAnsi="Manrope"/>
          <w:sz w:val="20"/>
          <w:szCs w:val="20"/>
          <w:lang w:eastAsia="x-none"/>
        </w:rPr>
        <w:t xml:space="preserve"> 125:2022 “Linea guida sul sistema di gestione per la parità di genere" in corso di validità rilasciata da un ente di certificazione accreditato SAAS (Social accountability </w:t>
      </w:r>
      <w:proofErr w:type="spellStart"/>
      <w:r w:rsidRPr="00D03581">
        <w:rPr>
          <w:rFonts w:ascii="Manrope" w:eastAsia="MS Mincho" w:hAnsi="Manrope"/>
          <w:sz w:val="20"/>
          <w:szCs w:val="20"/>
          <w:lang w:eastAsia="x-none"/>
        </w:rPr>
        <w:t>accreditation</w:t>
      </w:r>
      <w:proofErr w:type="spellEnd"/>
      <w:r w:rsidRPr="00D03581">
        <w:rPr>
          <w:rFonts w:ascii="Manrope" w:eastAsia="MS Mincho" w:hAnsi="Manrope"/>
          <w:sz w:val="20"/>
          <w:szCs w:val="20"/>
          <w:lang w:eastAsia="x-none"/>
        </w:rPr>
        <w:t xml:space="preserve"> services) /SAI, o da altro ente di accreditamento firmatario degli accordi di mutuo riconoscimento nel settore specifico. </w:t>
      </w:r>
    </w:p>
    <w:p w14:paraId="496A1A0A" w14:textId="2B50C406" w:rsidR="004A4E4E" w:rsidRDefault="004A4E4E" w:rsidP="004A4E4E">
      <w:pPr>
        <w:spacing w:line="312" w:lineRule="auto"/>
        <w:jc w:val="both"/>
        <w:rPr>
          <w:rFonts w:ascii="Manrope" w:eastAsia="MS Mincho" w:hAnsi="Manrope"/>
          <w:sz w:val="20"/>
          <w:szCs w:val="20"/>
          <w:lang w:eastAsia="x-none"/>
        </w:rPr>
      </w:pPr>
      <w:r>
        <w:rPr>
          <w:rFonts w:ascii="Manrope" w:eastAsia="MS Mincho" w:hAnsi="Manrope"/>
          <w:sz w:val="20"/>
          <w:szCs w:val="20"/>
          <w:lang w:eastAsia="x-none"/>
        </w:rPr>
        <w:t>L’operatore economico dovrà in</w:t>
      </w:r>
      <w:r w:rsidRPr="004A4E4E">
        <w:rPr>
          <w:rFonts w:ascii="Manrope" w:eastAsia="MS Mincho" w:hAnsi="Manrope"/>
          <w:sz w:val="20"/>
          <w:szCs w:val="20"/>
          <w:lang w:eastAsia="x-none"/>
        </w:rPr>
        <w:t>dicare i</w:t>
      </w:r>
      <w:r>
        <w:rPr>
          <w:rFonts w:ascii="Manrope" w:eastAsia="MS Mincho" w:hAnsi="Manrope"/>
          <w:sz w:val="20"/>
          <w:szCs w:val="20"/>
          <w:lang w:eastAsia="x-none"/>
        </w:rPr>
        <w:t>l</w:t>
      </w:r>
      <w:r w:rsidRPr="004A4E4E">
        <w:rPr>
          <w:rFonts w:ascii="Manrope" w:eastAsia="MS Mincho" w:hAnsi="Manrope"/>
          <w:sz w:val="20"/>
          <w:szCs w:val="20"/>
          <w:lang w:eastAsia="x-none"/>
        </w:rPr>
        <w:t xml:space="preserve"> valor</w:t>
      </w:r>
      <w:r>
        <w:rPr>
          <w:rFonts w:ascii="Manrope" w:eastAsia="MS Mincho" w:hAnsi="Manrope"/>
          <w:sz w:val="20"/>
          <w:szCs w:val="20"/>
          <w:lang w:eastAsia="x-none"/>
        </w:rPr>
        <w:t>e</w:t>
      </w:r>
      <w:r w:rsidRPr="004A4E4E">
        <w:rPr>
          <w:rFonts w:ascii="Manrope" w:eastAsia="MS Mincho" w:hAnsi="Manrope"/>
          <w:sz w:val="20"/>
          <w:szCs w:val="20"/>
          <w:lang w:eastAsia="x-none"/>
        </w:rPr>
        <w:t xml:space="preserve"> real</w:t>
      </w:r>
      <w:r>
        <w:rPr>
          <w:rFonts w:ascii="Manrope" w:eastAsia="MS Mincho" w:hAnsi="Manrope"/>
          <w:sz w:val="20"/>
          <w:szCs w:val="20"/>
          <w:lang w:eastAsia="x-none"/>
        </w:rPr>
        <w:t>e</w:t>
      </w:r>
      <w:r w:rsidRPr="004A4E4E">
        <w:rPr>
          <w:rFonts w:ascii="Manrope" w:eastAsia="MS Mincho" w:hAnsi="Manrope"/>
          <w:sz w:val="20"/>
          <w:szCs w:val="20"/>
          <w:lang w:eastAsia="x-none"/>
        </w:rPr>
        <w:t xml:space="preserve"> specific</w:t>
      </w:r>
      <w:r>
        <w:rPr>
          <w:rFonts w:ascii="Manrope" w:eastAsia="MS Mincho" w:hAnsi="Manrope"/>
          <w:sz w:val="20"/>
          <w:szCs w:val="20"/>
          <w:lang w:eastAsia="x-none"/>
        </w:rPr>
        <w:t>o</w:t>
      </w:r>
      <w:r w:rsidRPr="004A4E4E">
        <w:rPr>
          <w:rFonts w:ascii="Manrope" w:eastAsia="MS Mincho" w:hAnsi="Manrope"/>
          <w:sz w:val="20"/>
          <w:szCs w:val="20"/>
          <w:lang w:eastAsia="x-none"/>
        </w:rPr>
        <w:t xml:space="preserve"> offert</w:t>
      </w:r>
      <w:r>
        <w:rPr>
          <w:rFonts w:ascii="Manrope" w:eastAsia="MS Mincho" w:hAnsi="Manrope"/>
          <w:sz w:val="20"/>
          <w:szCs w:val="20"/>
          <w:lang w:eastAsia="x-none"/>
        </w:rPr>
        <w:t>o</w:t>
      </w:r>
      <w:r w:rsidRPr="004A4E4E">
        <w:rPr>
          <w:rFonts w:ascii="Manrope" w:eastAsia="MS Mincho" w:hAnsi="Manrope"/>
          <w:sz w:val="20"/>
          <w:szCs w:val="20"/>
          <w:lang w:eastAsia="x-none"/>
        </w:rPr>
        <w:t xml:space="preserve">. </w:t>
      </w:r>
    </w:p>
    <w:p w14:paraId="55F85487" w14:textId="77777777" w:rsidR="00DC524D" w:rsidRDefault="00DC524D" w:rsidP="00DC524D">
      <w:pPr>
        <w:spacing w:line="312" w:lineRule="auto"/>
        <w:jc w:val="both"/>
        <w:rPr>
          <w:rFonts w:ascii="Manrope" w:eastAsia="MS Mincho" w:hAnsi="Manrope"/>
          <w:sz w:val="20"/>
          <w:szCs w:val="20"/>
          <w:lang w:eastAsia="x-none"/>
        </w:rPr>
      </w:pPr>
      <w:r w:rsidRPr="00D03581">
        <w:rPr>
          <w:rFonts w:ascii="Manrope" w:eastAsia="MS Mincho" w:hAnsi="Manrope"/>
          <w:sz w:val="20"/>
          <w:szCs w:val="20"/>
          <w:lang w:eastAsia="x-none"/>
        </w:rPr>
        <w:t>La mancata allegazione della certificazione comporta la non attribuzione del punteggio.</w:t>
      </w:r>
    </w:p>
    <w:tbl>
      <w:tblPr>
        <w:tblStyle w:val="Tabellagriglia4-colore3"/>
        <w:tblW w:w="0" w:type="auto"/>
        <w:tblLook w:val="04A0" w:firstRow="1" w:lastRow="0" w:firstColumn="1" w:lastColumn="0" w:noHBand="0" w:noVBand="1"/>
      </w:tblPr>
      <w:tblGrid>
        <w:gridCol w:w="7364"/>
        <w:gridCol w:w="2195"/>
      </w:tblGrid>
      <w:tr w:rsidR="004A4E4E" w:rsidRPr="004A4E4E" w14:paraId="7BFC7E00" w14:textId="77777777" w:rsidTr="004A4E4E">
        <w:trPr>
          <w:cnfStyle w:val="100000000000" w:firstRow="1" w:lastRow="0" w:firstColumn="0" w:lastColumn="0" w:oddVBand="0" w:evenVBand="0" w:oddHBand="0" w:evenHBand="0" w:firstRowFirstColumn="0" w:firstRowLastColumn="0" w:lastRowFirstColumn="0" w:lastRowLastColumn="0"/>
          <w:trHeight w:val="404"/>
        </w:trPr>
        <w:tc>
          <w:tcPr>
            <w:cnfStyle w:val="001000000000" w:firstRow="0" w:lastRow="0" w:firstColumn="1" w:lastColumn="0" w:oddVBand="0" w:evenVBand="0" w:oddHBand="0" w:evenHBand="0" w:firstRowFirstColumn="0" w:firstRowLastColumn="0" w:lastRowFirstColumn="0" w:lastRowLastColumn="0"/>
            <w:tcW w:w="7364" w:type="dxa"/>
            <w:shd w:val="clear" w:color="auto" w:fill="D9D9D9" w:themeFill="background1" w:themeFillShade="D9"/>
          </w:tcPr>
          <w:p w14:paraId="1F4C0458" w14:textId="5573DDA3" w:rsidR="004A4E4E" w:rsidRPr="004A4E4E" w:rsidRDefault="004A4E4E" w:rsidP="004A4E4E">
            <w:pPr>
              <w:spacing w:line="312" w:lineRule="auto"/>
              <w:jc w:val="both"/>
              <w:rPr>
                <w:rFonts w:ascii="Manrope" w:hAnsi="Manrope" w:cs="Calibri"/>
                <w:color w:val="auto"/>
                <w:sz w:val="20"/>
                <w:u w:val="single"/>
              </w:rPr>
            </w:pPr>
            <w:r w:rsidRPr="004A4E4E">
              <w:rPr>
                <w:rFonts w:ascii="Manrope" w:hAnsi="Manrope" w:cs="Calibri"/>
                <w:color w:val="auto"/>
                <w:sz w:val="20"/>
                <w:szCs w:val="20"/>
                <w:u w:val="single"/>
              </w:rPr>
              <w:t xml:space="preserve">B3.4 Certificazione UNI </w:t>
            </w:r>
            <w:proofErr w:type="spellStart"/>
            <w:r w:rsidRPr="004A4E4E">
              <w:rPr>
                <w:rFonts w:ascii="Manrope" w:hAnsi="Manrope" w:cs="Calibri"/>
                <w:color w:val="auto"/>
                <w:sz w:val="20"/>
                <w:szCs w:val="20"/>
                <w:u w:val="single"/>
              </w:rPr>
              <w:t>PdR</w:t>
            </w:r>
            <w:proofErr w:type="spellEnd"/>
            <w:r w:rsidRPr="004A4E4E">
              <w:rPr>
                <w:rFonts w:ascii="Manrope" w:hAnsi="Manrope" w:cs="Calibri"/>
                <w:color w:val="auto"/>
                <w:sz w:val="20"/>
                <w:szCs w:val="20"/>
                <w:u w:val="single"/>
              </w:rPr>
              <w:t xml:space="preserve"> 125</w:t>
            </w:r>
          </w:p>
        </w:tc>
        <w:tc>
          <w:tcPr>
            <w:tcW w:w="2195" w:type="dxa"/>
            <w:shd w:val="clear" w:color="auto" w:fill="D9D9D9" w:themeFill="background1" w:themeFillShade="D9"/>
          </w:tcPr>
          <w:p w14:paraId="424F6C5A" w14:textId="619CE373" w:rsidR="004A4E4E" w:rsidRPr="004A4E4E" w:rsidRDefault="004A4E4E" w:rsidP="00701417">
            <w:pPr>
              <w:pStyle w:val="usoboll1"/>
              <w:spacing w:line="312" w:lineRule="auto"/>
              <w:cnfStyle w:val="100000000000" w:firstRow="1" w:lastRow="0" w:firstColumn="0" w:lastColumn="0" w:oddVBand="0" w:evenVBand="0" w:oddHBand="0" w:evenHBand="0" w:firstRowFirstColumn="0" w:firstRowLastColumn="0" w:lastRowFirstColumn="0" w:lastRowLastColumn="0"/>
              <w:rPr>
                <w:rFonts w:ascii="Manrope" w:hAnsi="Manrope" w:cs="Frank Ruhl Libre"/>
                <w:color w:val="auto"/>
                <w:sz w:val="20"/>
              </w:rPr>
            </w:pPr>
            <w:r w:rsidRPr="004A4E4E">
              <w:rPr>
                <w:rFonts w:ascii="Manrope" w:hAnsi="Manrope" w:cs="Frank Ruhl Libre"/>
                <w:color w:val="auto"/>
                <w:sz w:val="20"/>
              </w:rPr>
              <w:t>Opzione di risposta</w:t>
            </w:r>
          </w:p>
        </w:tc>
      </w:tr>
      <w:tr w:rsidR="004A4E4E" w:rsidRPr="0009720D" w14:paraId="3FD448B8" w14:textId="77777777" w:rsidTr="004A4E4E">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7364" w:type="dxa"/>
            <w:shd w:val="clear" w:color="auto" w:fill="FFFFFF" w:themeFill="background1"/>
          </w:tcPr>
          <w:p w14:paraId="207AC6E1" w14:textId="77777777" w:rsidR="004A4E4E" w:rsidRPr="0009720D" w:rsidRDefault="004A4E4E" w:rsidP="00701417">
            <w:pPr>
              <w:pStyle w:val="usoboll1"/>
              <w:spacing w:line="312" w:lineRule="auto"/>
              <w:rPr>
                <w:rFonts w:ascii="Manrope" w:hAnsi="Manrope" w:cs="Frank Ruhl Libre"/>
                <w:b w:val="0"/>
                <w:bCs w:val="0"/>
                <w:sz w:val="20"/>
              </w:rPr>
            </w:pPr>
            <w:r>
              <w:rPr>
                <w:rFonts w:ascii="Manrope" w:hAnsi="Manrope" w:cs="Frank Ruhl Libre"/>
                <w:b w:val="0"/>
                <w:bCs w:val="0"/>
                <w:sz w:val="20"/>
              </w:rPr>
              <w:t>Possesso della certificazione</w:t>
            </w:r>
          </w:p>
        </w:tc>
        <w:tc>
          <w:tcPr>
            <w:tcW w:w="2195" w:type="dxa"/>
            <w:shd w:val="clear" w:color="auto" w:fill="FFFFFF" w:themeFill="background1"/>
          </w:tcPr>
          <w:p w14:paraId="212C6967" w14:textId="040F3637" w:rsidR="004A4E4E" w:rsidRPr="0009720D" w:rsidRDefault="004A4E4E" w:rsidP="004A4E4E">
            <w:pPr>
              <w:pStyle w:val="usoboll1"/>
              <w:spacing w:line="312" w:lineRule="auto"/>
              <w:jc w:val="center"/>
              <w:cnfStyle w:val="000000100000" w:firstRow="0" w:lastRow="0" w:firstColumn="0" w:lastColumn="0" w:oddVBand="0" w:evenVBand="0" w:oddHBand="1" w:evenHBand="0" w:firstRowFirstColumn="0" w:firstRowLastColumn="0" w:lastRowFirstColumn="0" w:lastRowLastColumn="0"/>
              <w:rPr>
                <w:rFonts w:ascii="Manrope" w:hAnsi="Manrope" w:cs="Frank Ruhl Libre"/>
                <w:sz w:val="20"/>
              </w:rPr>
            </w:pPr>
          </w:p>
        </w:tc>
      </w:tr>
      <w:tr w:rsidR="004A4E4E" w:rsidRPr="0009720D" w14:paraId="0F83FD4E" w14:textId="77777777" w:rsidTr="004A4E4E">
        <w:trPr>
          <w:trHeight w:val="330"/>
        </w:trPr>
        <w:tc>
          <w:tcPr>
            <w:cnfStyle w:val="001000000000" w:firstRow="0" w:lastRow="0" w:firstColumn="1" w:lastColumn="0" w:oddVBand="0" w:evenVBand="0" w:oddHBand="0" w:evenHBand="0" w:firstRowFirstColumn="0" w:firstRowLastColumn="0" w:lastRowFirstColumn="0" w:lastRowLastColumn="0"/>
            <w:tcW w:w="7364" w:type="dxa"/>
            <w:shd w:val="clear" w:color="auto" w:fill="FFFFFF" w:themeFill="background1"/>
          </w:tcPr>
          <w:p w14:paraId="4DF68C71" w14:textId="77777777" w:rsidR="004A4E4E" w:rsidRPr="0009720D" w:rsidRDefault="004A4E4E" w:rsidP="00701417">
            <w:pPr>
              <w:pStyle w:val="usoboll1"/>
              <w:spacing w:line="312" w:lineRule="auto"/>
              <w:rPr>
                <w:rFonts w:ascii="Manrope" w:hAnsi="Manrope" w:cs="Frank Ruhl Libre"/>
                <w:b w:val="0"/>
                <w:bCs w:val="0"/>
                <w:sz w:val="20"/>
              </w:rPr>
            </w:pPr>
            <w:r>
              <w:rPr>
                <w:rFonts w:ascii="Manrope" w:hAnsi="Manrope" w:cs="Frank Ruhl Libre"/>
                <w:b w:val="0"/>
                <w:bCs w:val="0"/>
                <w:sz w:val="20"/>
              </w:rPr>
              <w:t>Non possesso della certificazione</w:t>
            </w:r>
          </w:p>
        </w:tc>
        <w:tc>
          <w:tcPr>
            <w:tcW w:w="2195" w:type="dxa"/>
            <w:shd w:val="clear" w:color="auto" w:fill="FFFFFF" w:themeFill="background1"/>
          </w:tcPr>
          <w:p w14:paraId="06769D7A" w14:textId="3F2B880D" w:rsidR="004A4E4E" w:rsidRPr="0009720D" w:rsidRDefault="004A4E4E" w:rsidP="004A4E4E">
            <w:pPr>
              <w:pStyle w:val="usoboll1"/>
              <w:spacing w:line="312" w:lineRule="auto"/>
              <w:jc w:val="center"/>
              <w:cnfStyle w:val="000000000000" w:firstRow="0" w:lastRow="0" w:firstColumn="0" w:lastColumn="0" w:oddVBand="0" w:evenVBand="0" w:oddHBand="0" w:evenHBand="0" w:firstRowFirstColumn="0" w:firstRowLastColumn="0" w:lastRowFirstColumn="0" w:lastRowLastColumn="0"/>
              <w:rPr>
                <w:rFonts w:ascii="Manrope" w:hAnsi="Manrope" w:cs="Frank Ruhl Libre"/>
                <w:sz w:val="20"/>
              </w:rPr>
            </w:pPr>
          </w:p>
        </w:tc>
      </w:tr>
    </w:tbl>
    <w:p w14:paraId="53512EE2" w14:textId="6C808577" w:rsidR="00C10174" w:rsidRPr="00E13F0C" w:rsidRDefault="00C10174" w:rsidP="004A4E4E">
      <w:pPr>
        <w:spacing w:line="312" w:lineRule="auto"/>
        <w:jc w:val="both"/>
        <w:rPr>
          <w:rFonts w:ascii="Manrope" w:hAnsi="Manrope"/>
          <w:i/>
          <w:sz w:val="20"/>
          <w:szCs w:val="20"/>
        </w:rPr>
      </w:pPr>
    </w:p>
    <w:sectPr w:rsidR="00C10174" w:rsidRPr="00E13F0C" w:rsidSect="0048255B">
      <w:footerReference w:type="default" r:id="rId9"/>
      <w:headerReference w:type="first" r:id="rId10"/>
      <w:pgSz w:w="11906" w:h="16838"/>
      <w:pgMar w:top="1417"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2DCFE7" w14:textId="77777777" w:rsidR="00FF689A" w:rsidRDefault="00FF689A" w:rsidP="00FF689A">
      <w:pPr>
        <w:spacing w:after="0" w:line="240" w:lineRule="auto"/>
      </w:pPr>
      <w:r>
        <w:separator/>
      </w:r>
    </w:p>
  </w:endnote>
  <w:endnote w:type="continuationSeparator" w:id="0">
    <w:p w14:paraId="42455211" w14:textId="77777777" w:rsidR="00FF689A" w:rsidRDefault="00FF689A" w:rsidP="00FF68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altName w:val="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anrope">
    <w:altName w:val="Manrope"/>
    <w:panose1 w:val="00000000000000000000"/>
    <w:charset w:val="00"/>
    <w:family w:val="auto"/>
    <w:pitch w:val="variable"/>
    <w:sig w:usb0="A00002BF" w:usb1="5000206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Frank Ruhl Libre">
    <w:panose1 w:val="00000000000000000000"/>
    <w:charset w:val="00"/>
    <w:family w:val="auto"/>
    <w:pitch w:val="variable"/>
    <w:sig w:usb0="A00008EF" w:usb1="4001205B" w:usb2="00000008" w:usb3="00000000" w:csb0="000000B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422942"/>
      <w:docPartObj>
        <w:docPartGallery w:val="Page Numbers (Bottom of Page)"/>
        <w:docPartUnique/>
      </w:docPartObj>
    </w:sdtPr>
    <w:sdtEndPr>
      <w:rPr>
        <w:rFonts w:ascii="Cambria" w:hAnsi="Cambria"/>
        <w:sz w:val="20"/>
      </w:rPr>
    </w:sdtEndPr>
    <w:sdtContent>
      <w:p w14:paraId="10CE46C7" w14:textId="77777777" w:rsidR="009E58E1" w:rsidRPr="009E58E1" w:rsidRDefault="009E58E1">
        <w:pPr>
          <w:pStyle w:val="Pidipagina"/>
          <w:jc w:val="center"/>
          <w:rPr>
            <w:rFonts w:ascii="Cambria" w:hAnsi="Cambria"/>
            <w:sz w:val="20"/>
          </w:rPr>
        </w:pPr>
        <w:r w:rsidRPr="009E58E1">
          <w:rPr>
            <w:rFonts w:ascii="Cambria" w:hAnsi="Cambria"/>
            <w:sz w:val="20"/>
          </w:rPr>
          <w:fldChar w:fldCharType="begin"/>
        </w:r>
        <w:r w:rsidRPr="009E58E1">
          <w:rPr>
            <w:rFonts w:ascii="Cambria" w:hAnsi="Cambria"/>
            <w:sz w:val="20"/>
          </w:rPr>
          <w:instrText>PAGE   \* MERGEFORMAT</w:instrText>
        </w:r>
        <w:r w:rsidRPr="009E58E1">
          <w:rPr>
            <w:rFonts w:ascii="Cambria" w:hAnsi="Cambria"/>
            <w:sz w:val="20"/>
          </w:rPr>
          <w:fldChar w:fldCharType="separate"/>
        </w:r>
        <w:r w:rsidR="006E1344">
          <w:rPr>
            <w:rFonts w:ascii="Cambria" w:hAnsi="Cambria"/>
            <w:noProof/>
            <w:sz w:val="20"/>
          </w:rPr>
          <w:t>2</w:t>
        </w:r>
        <w:r w:rsidRPr="009E58E1">
          <w:rPr>
            <w:rFonts w:ascii="Cambria" w:hAnsi="Cambria"/>
            <w:sz w:val="20"/>
          </w:rPr>
          <w:fldChar w:fldCharType="end"/>
        </w:r>
      </w:p>
    </w:sdtContent>
  </w:sdt>
  <w:p w14:paraId="547E00CE" w14:textId="77777777" w:rsidR="009E58E1" w:rsidRDefault="009E58E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539435" w14:textId="77777777" w:rsidR="00FF689A" w:rsidRDefault="00FF689A" w:rsidP="00FF689A">
      <w:pPr>
        <w:spacing w:after="0" w:line="240" w:lineRule="auto"/>
      </w:pPr>
      <w:r>
        <w:separator/>
      </w:r>
    </w:p>
  </w:footnote>
  <w:footnote w:type="continuationSeparator" w:id="0">
    <w:p w14:paraId="50B26AC9" w14:textId="77777777" w:rsidR="00FF689A" w:rsidRDefault="00FF689A" w:rsidP="00FF68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17BCC" w14:textId="5094B340" w:rsidR="00DB756C" w:rsidRDefault="00B2436C">
    <w:pPr>
      <w:pStyle w:val="Intestazione"/>
    </w:pPr>
    <w:r>
      <w:rPr>
        <w:noProof/>
      </w:rPr>
      <w:drawing>
        <wp:inline distT="0" distB="0" distL="0" distR="0" wp14:anchorId="79BB85AF" wp14:editId="1BEC3AB3">
          <wp:extent cx="1438910" cy="719455"/>
          <wp:effectExtent l="0" t="0" r="8890" b="444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910" cy="71945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D6AF6"/>
    <w:multiLevelType w:val="hybridMultilevel"/>
    <w:tmpl w:val="43EAF9A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024663D6"/>
    <w:multiLevelType w:val="hybridMultilevel"/>
    <w:tmpl w:val="11D67FF4"/>
    <w:lvl w:ilvl="0" w:tplc="231A22BA">
      <w:start w:val="1"/>
      <w:numFmt w:val="decimal"/>
      <w:lvlText w:val="%1."/>
      <w:lvlJc w:val="left"/>
      <w:pPr>
        <w:ind w:left="567" w:hanging="567"/>
      </w:pPr>
      <w:rPr>
        <w:rFonts w:ascii="Cambria" w:hAnsi="Cambria" w:hint="default"/>
        <w:b w:val="0"/>
        <w:sz w:val="22"/>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AE2047C">
      <w:numFmt w:val="bullet"/>
      <w:lvlText w:val="-"/>
      <w:lvlJc w:val="left"/>
      <w:pPr>
        <w:ind w:left="4500" w:hanging="360"/>
      </w:pPr>
      <w:rPr>
        <w:rFonts w:ascii="Cambria" w:eastAsiaTheme="minorHAnsi" w:hAnsi="Cambria" w:cstheme="minorBidi" w:hint="default"/>
      </w:r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A2720B1"/>
    <w:multiLevelType w:val="hybridMultilevel"/>
    <w:tmpl w:val="3A647484"/>
    <w:lvl w:ilvl="0" w:tplc="0214FEE6">
      <w:numFmt w:val="bullet"/>
      <w:lvlText w:val="-"/>
      <w:lvlJc w:val="left"/>
      <w:pPr>
        <w:ind w:left="720" w:hanging="360"/>
      </w:pPr>
      <w:rPr>
        <w:rFonts w:ascii="Garamond" w:hAnsi="Garamond" w:cs="Times New Roman" w:hint="default"/>
        <w:b/>
        <w:i w:val="0"/>
      </w:rPr>
    </w:lvl>
    <w:lvl w:ilvl="1" w:tplc="7144B374">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5576A40"/>
    <w:multiLevelType w:val="hybridMultilevel"/>
    <w:tmpl w:val="09509B82"/>
    <w:lvl w:ilvl="0" w:tplc="05E2E83A">
      <w:start w:val="1"/>
      <w:numFmt w:val="decimal"/>
      <w:lvlText w:val="%1."/>
      <w:lvlJc w:val="left"/>
      <w:pPr>
        <w:ind w:left="2062" w:hanging="360"/>
      </w:pPr>
      <w:rPr>
        <w:rFonts w:hint="default"/>
        <w:b w:val="0"/>
      </w:rPr>
    </w:lvl>
    <w:lvl w:ilvl="1" w:tplc="04100019" w:tentative="1">
      <w:start w:val="1"/>
      <w:numFmt w:val="lowerLetter"/>
      <w:lvlText w:val="%2."/>
      <w:lvlJc w:val="left"/>
      <w:pPr>
        <w:ind w:left="2781" w:hanging="360"/>
      </w:pPr>
    </w:lvl>
    <w:lvl w:ilvl="2" w:tplc="0410001B" w:tentative="1">
      <w:start w:val="1"/>
      <w:numFmt w:val="lowerRoman"/>
      <w:lvlText w:val="%3."/>
      <w:lvlJc w:val="right"/>
      <w:pPr>
        <w:ind w:left="3501" w:hanging="180"/>
      </w:pPr>
    </w:lvl>
    <w:lvl w:ilvl="3" w:tplc="0410000F" w:tentative="1">
      <w:start w:val="1"/>
      <w:numFmt w:val="decimal"/>
      <w:lvlText w:val="%4."/>
      <w:lvlJc w:val="left"/>
      <w:pPr>
        <w:ind w:left="4221" w:hanging="360"/>
      </w:pPr>
    </w:lvl>
    <w:lvl w:ilvl="4" w:tplc="04100019" w:tentative="1">
      <w:start w:val="1"/>
      <w:numFmt w:val="lowerLetter"/>
      <w:lvlText w:val="%5."/>
      <w:lvlJc w:val="left"/>
      <w:pPr>
        <w:ind w:left="4941" w:hanging="360"/>
      </w:pPr>
    </w:lvl>
    <w:lvl w:ilvl="5" w:tplc="0410001B" w:tentative="1">
      <w:start w:val="1"/>
      <w:numFmt w:val="lowerRoman"/>
      <w:lvlText w:val="%6."/>
      <w:lvlJc w:val="right"/>
      <w:pPr>
        <w:ind w:left="5661" w:hanging="180"/>
      </w:pPr>
    </w:lvl>
    <w:lvl w:ilvl="6" w:tplc="0410000F" w:tentative="1">
      <w:start w:val="1"/>
      <w:numFmt w:val="decimal"/>
      <w:lvlText w:val="%7."/>
      <w:lvlJc w:val="left"/>
      <w:pPr>
        <w:ind w:left="6381" w:hanging="360"/>
      </w:pPr>
    </w:lvl>
    <w:lvl w:ilvl="7" w:tplc="04100019" w:tentative="1">
      <w:start w:val="1"/>
      <w:numFmt w:val="lowerLetter"/>
      <w:lvlText w:val="%8."/>
      <w:lvlJc w:val="left"/>
      <w:pPr>
        <w:ind w:left="7101" w:hanging="360"/>
      </w:pPr>
    </w:lvl>
    <w:lvl w:ilvl="8" w:tplc="0410001B" w:tentative="1">
      <w:start w:val="1"/>
      <w:numFmt w:val="lowerRoman"/>
      <w:lvlText w:val="%9."/>
      <w:lvlJc w:val="right"/>
      <w:pPr>
        <w:ind w:left="7821" w:hanging="180"/>
      </w:pPr>
    </w:lvl>
  </w:abstractNum>
  <w:abstractNum w:abstractNumId="4" w15:restartNumberingAfterBreak="0">
    <w:nsid w:val="25A01E0D"/>
    <w:multiLevelType w:val="hybridMultilevel"/>
    <w:tmpl w:val="402AF7E4"/>
    <w:lvl w:ilvl="0" w:tplc="60B6BC64">
      <w:start w:val="3"/>
      <w:numFmt w:val="bullet"/>
      <w:lvlText w:val="-"/>
      <w:lvlJc w:val="left"/>
      <w:pPr>
        <w:ind w:left="720" w:hanging="360"/>
      </w:pPr>
      <w:rPr>
        <w:rFonts w:ascii="Times New Roman" w:eastAsia="Times New Roman" w:hAnsi="Times New Roman" w:cs="Times New Roman"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5DA5E43"/>
    <w:multiLevelType w:val="hybridMultilevel"/>
    <w:tmpl w:val="64AA4638"/>
    <w:lvl w:ilvl="0" w:tplc="F9061C1C">
      <w:start w:val="1"/>
      <w:numFmt w:val="bullet"/>
      <w:lvlText w:val="-"/>
      <w:lvlJc w:val="left"/>
      <w:pPr>
        <w:ind w:left="360" w:hanging="360"/>
      </w:pPr>
      <w:rPr>
        <w:rFonts w:ascii="Courier New" w:hAnsi="Courier New"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2CC009F7"/>
    <w:multiLevelType w:val="hybridMultilevel"/>
    <w:tmpl w:val="0FE66F8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39B6D47"/>
    <w:multiLevelType w:val="hybridMultilevel"/>
    <w:tmpl w:val="0C2686D0"/>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8" w15:restartNumberingAfterBreak="0">
    <w:nsid w:val="3A493F6C"/>
    <w:multiLevelType w:val="hybridMultilevel"/>
    <w:tmpl w:val="8B9C651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41966C01"/>
    <w:multiLevelType w:val="hybridMultilevel"/>
    <w:tmpl w:val="AA18DE56"/>
    <w:lvl w:ilvl="0" w:tplc="4B067998">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4FA41EAB"/>
    <w:multiLevelType w:val="hybridMultilevel"/>
    <w:tmpl w:val="907A2AAA"/>
    <w:lvl w:ilvl="0" w:tplc="9F5C1422">
      <w:start w:val="1"/>
      <w:numFmt w:val="lowerLetter"/>
      <w:lvlText w:val="%1)"/>
      <w:lvlJc w:val="left"/>
      <w:pPr>
        <w:ind w:left="1123" w:hanging="283"/>
      </w:pPr>
      <w:rPr>
        <w:rFonts w:hint="default"/>
      </w:rPr>
    </w:lvl>
    <w:lvl w:ilvl="1" w:tplc="04100019">
      <w:start w:val="1"/>
      <w:numFmt w:val="lowerLetter"/>
      <w:lvlText w:val="%2."/>
      <w:lvlJc w:val="left"/>
      <w:pPr>
        <w:ind w:left="1996" w:hanging="360"/>
      </w:pPr>
    </w:lvl>
    <w:lvl w:ilvl="2" w:tplc="0410001B">
      <w:start w:val="1"/>
      <w:numFmt w:val="lowerRoman"/>
      <w:lvlText w:val="%3."/>
      <w:lvlJc w:val="right"/>
      <w:pPr>
        <w:ind w:left="2716" w:hanging="180"/>
      </w:pPr>
    </w:lvl>
    <w:lvl w:ilvl="3" w:tplc="0410000F" w:tentative="1">
      <w:start w:val="1"/>
      <w:numFmt w:val="decimal"/>
      <w:lvlText w:val="%4."/>
      <w:lvlJc w:val="left"/>
      <w:pPr>
        <w:ind w:left="3436" w:hanging="360"/>
      </w:pPr>
    </w:lvl>
    <w:lvl w:ilvl="4" w:tplc="04100019" w:tentative="1">
      <w:start w:val="1"/>
      <w:numFmt w:val="lowerLetter"/>
      <w:lvlText w:val="%5."/>
      <w:lvlJc w:val="left"/>
      <w:pPr>
        <w:ind w:left="4156" w:hanging="360"/>
      </w:pPr>
    </w:lvl>
    <w:lvl w:ilvl="5" w:tplc="0410001B" w:tentative="1">
      <w:start w:val="1"/>
      <w:numFmt w:val="lowerRoman"/>
      <w:lvlText w:val="%6."/>
      <w:lvlJc w:val="right"/>
      <w:pPr>
        <w:ind w:left="4876" w:hanging="180"/>
      </w:pPr>
    </w:lvl>
    <w:lvl w:ilvl="6" w:tplc="0410000F" w:tentative="1">
      <w:start w:val="1"/>
      <w:numFmt w:val="decimal"/>
      <w:lvlText w:val="%7."/>
      <w:lvlJc w:val="left"/>
      <w:pPr>
        <w:ind w:left="5596" w:hanging="360"/>
      </w:pPr>
    </w:lvl>
    <w:lvl w:ilvl="7" w:tplc="04100019" w:tentative="1">
      <w:start w:val="1"/>
      <w:numFmt w:val="lowerLetter"/>
      <w:lvlText w:val="%8."/>
      <w:lvlJc w:val="left"/>
      <w:pPr>
        <w:ind w:left="6316" w:hanging="360"/>
      </w:pPr>
    </w:lvl>
    <w:lvl w:ilvl="8" w:tplc="0410001B" w:tentative="1">
      <w:start w:val="1"/>
      <w:numFmt w:val="lowerRoman"/>
      <w:lvlText w:val="%9."/>
      <w:lvlJc w:val="right"/>
      <w:pPr>
        <w:ind w:left="7036" w:hanging="180"/>
      </w:pPr>
    </w:lvl>
  </w:abstractNum>
  <w:abstractNum w:abstractNumId="11" w15:restartNumberingAfterBreak="0">
    <w:nsid w:val="520C528F"/>
    <w:multiLevelType w:val="hybridMultilevel"/>
    <w:tmpl w:val="C7BAC6CC"/>
    <w:lvl w:ilvl="0" w:tplc="11A668EC">
      <w:start w:val="1"/>
      <w:numFmt w:val="lowerRoman"/>
      <w:suff w:val="space"/>
      <w:lvlText w:val="%1)"/>
      <w:lvlJc w:val="left"/>
      <w:pPr>
        <w:ind w:left="2552" w:hanging="1134"/>
      </w:pPr>
      <w:rPr>
        <w:rFonts w:cs="Times New Roman" w:hint="default"/>
      </w:rPr>
    </w:lvl>
    <w:lvl w:ilvl="1" w:tplc="04100019" w:tentative="1">
      <w:start w:val="1"/>
      <w:numFmt w:val="lowerLetter"/>
      <w:lvlText w:val="%2."/>
      <w:lvlJc w:val="left"/>
      <w:pPr>
        <w:ind w:left="3424" w:hanging="360"/>
      </w:pPr>
      <w:rPr>
        <w:rFonts w:cs="Times New Roman"/>
      </w:rPr>
    </w:lvl>
    <w:lvl w:ilvl="2" w:tplc="0410001B" w:tentative="1">
      <w:start w:val="1"/>
      <w:numFmt w:val="lowerRoman"/>
      <w:lvlText w:val="%3."/>
      <w:lvlJc w:val="right"/>
      <w:pPr>
        <w:ind w:left="4144" w:hanging="180"/>
      </w:pPr>
      <w:rPr>
        <w:rFonts w:cs="Times New Roman"/>
      </w:rPr>
    </w:lvl>
    <w:lvl w:ilvl="3" w:tplc="0410000F" w:tentative="1">
      <w:start w:val="1"/>
      <w:numFmt w:val="decimal"/>
      <w:lvlText w:val="%4."/>
      <w:lvlJc w:val="left"/>
      <w:pPr>
        <w:ind w:left="4864" w:hanging="360"/>
      </w:pPr>
      <w:rPr>
        <w:rFonts w:cs="Times New Roman"/>
      </w:rPr>
    </w:lvl>
    <w:lvl w:ilvl="4" w:tplc="04100019" w:tentative="1">
      <w:start w:val="1"/>
      <w:numFmt w:val="lowerLetter"/>
      <w:lvlText w:val="%5."/>
      <w:lvlJc w:val="left"/>
      <w:pPr>
        <w:ind w:left="5584" w:hanging="360"/>
      </w:pPr>
      <w:rPr>
        <w:rFonts w:cs="Times New Roman"/>
      </w:rPr>
    </w:lvl>
    <w:lvl w:ilvl="5" w:tplc="0410001B" w:tentative="1">
      <w:start w:val="1"/>
      <w:numFmt w:val="lowerRoman"/>
      <w:lvlText w:val="%6."/>
      <w:lvlJc w:val="right"/>
      <w:pPr>
        <w:ind w:left="6304" w:hanging="180"/>
      </w:pPr>
      <w:rPr>
        <w:rFonts w:cs="Times New Roman"/>
      </w:rPr>
    </w:lvl>
    <w:lvl w:ilvl="6" w:tplc="0410000F" w:tentative="1">
      <w:start w:val="1"/>
      <w:numFmt w:val="decimal"/>
      <w:lvlText w:val="%7."/>
      <w:lvlJc w:val="left"/>
      <w:pPr>
        <w:ind w:left="7024" w:hanging="360"/>
      </w:pPr>
      <w:rPr>
        <w:rFonts w:cs="Times New Roman"/>
      </w:rPr>
    </w:lvl>
    <w:lvl w:ilvl="7" w:tplc="04100019" w:tentative="1">
      <w:start w:val="1"/>
      <w:numFmt w:val="lowerLetter"/>
      <w:lvlText w:val="%8."/>
      <w:lvlJc w:val="left"/>
      <w:pPr>
        <w:ind w:left="7744" w:hanging="360"/>
      </w:pPr>
      <w:rPr>
        <w:rFonts w:cs="Times New Roman"/>
      </w:rPr>
    </w:lvl>
    <w:lvl w:ilvl="8" w:tplc="0410001B" w:tentative="1">
      <w:start w:val="1"/>
      <w:numFmt w:val="lowerRoman"/>
      <w:lvlText w:val="%9."/>
      <w:lvlJc w:val="right"/>
      <w:pPr>
        <w:ind w:left="8464" w:hanging="180"/>
      </w:pPr>
      <w:rPr>
        <w:rFonts w:cs="Times New Roman"/>
      </w:rPr>
    </w:lvl>
  </w:abstractNum>
  <w:abstractNum w:abstractNumId="12" w15:restartNumberingAfterBreak="0">
    <w:nsid w:val="5C5F7632"/>
    <w:multiLevelType w:val="hybridMultilevel"/>
    <w:tmpl w:val="073251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76A0DD0"/>
    <w:multiLevelType w:val="hybridMultilevel"/>
    <w:tmpl w:val="AD6817E4"/>
    <w:lvl w:ilvl="0" w:tplc="D6F02EAA">
      <w:start w:val="1"/>
      <w:numFmt w:val="decimal"/>
      <w:lvlText w:val="%1."/>
      <w:lvlJc w:val="left"/>
      <w:pPr>
        <w:ind w:left="720" w:hanging="360"/>
      </w:pPr>
      <w:rPr>
        <w:b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738F0A74"/>
    <w:multiLevelType w:val="hybridMultilevel"/>
    <w:tmpl w:val="45ECFA54"/>
    <w:lvl w:ilvl="0" w:tplc="231A22BA">
      <w:start w:val="1"/>
      <w:numFmt w:val="decimal"/>
      <w:lvlText w:val="%1."/>
      <w:lvlJc w:val="left"/>
      <w:pPr>
        <w:ind w:left="567" w:hanging="567"/>
      </w:pPr>
      <w:rPr>
        <w:rFonts w:ascii="Cambria" w:hAnsi="Cambria" w:hint="default"/>
        <w:b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7868093B"/>
    <w:multiLevelType w:val="hybridMultilevel"/>
    <w:tmpl w:val="C660D944"/>
    <w:lvl w:ilvl="0" w:tplc="9F5C1422">
      <w:start w:val="1"/>
      <w:numFmt w:val="lowerLetter"/>
      <w:lvlText w:val="%1)"/>
      <w:lvlJc w:val="left"/>
      <w:pPr>
        <w:ind w:left="567" w:hanging="283"/>
      </w:pPr>
      <w:rPr>
        <w:rFonts w:hint="default"/>
      </w:rPr>
    </w:lvl>
    <w:lvl w:ilvl="1" w:tplc="04100019" w:tentative="1">
      <w:start w:val="1"/>
      <w:numFmt w:val="lowerLetter"/>
      <w:lvlText w:val="%2."/>
      <w:lvlJc w:val="left"/>
      <w:pPr>
        <w:ind w:left="3141" w:hanging="360"/>
      </w:pPr>
    </w:lvl>
    <w:lvl w:ilvl="2" w:tplc="0410001B" w:tentative="1">
      <w:start w:val="1"/>
      <w:numFmt w:val="lowerRoman"/>
      <w:lvlText w:val="%3."/>
      <w:lvlJc w:val="right"/>
      <w:pPr>
        <w:ind w:left="3861" w:hanging="180"/>
      </w:pPr>
    </w:lvl>
    <w:lvl w:ilvl="3" w:tplc="0410000F" w:tentative="1">
      <w:start w:val="1"/>
      <w:numFmt w:val="decimal"/>
      <w:lvlText w:val="%4."/>
      <w:lvlJc w:val="left"/>
      <w:pPr>
        <w:ind w:left="4581" w:hanging="360"/>
      </w:pPr>
    </w:lvl>
    <w:lvl w:ilvl="4" w:tplc="04100019" w:tentative="1">
      <w:start w:val="1"/>
      <w:numFmt w:val="lowerLetter"/>
      <w:lvlText w:val="%5."/>
      <w:lvlJc w:val="left"/>
      <w:pPr>
        <w:ind w:left="5301" w:hanging="360"/>
      </w:pPr>
    </w:lvl>
    <w:lvl w:ilvl="5" w:tplc="0410001B" w:tentative="1">
      <w:start w:val="1"/>
      <w:numFmt w:val="lowerRoman"/>
      <w:lvlText w:val="%6."/>
      <w:lvlJc w:val="right"/>
      <w:pPr>
        <w:ind w:left="6021" w:hanging="180"/>
      </w:pPr>
    </w:lvl>
    <w:lvl w:ilvl="6" w:tplc="0410000F" w:tentative="1">
      <w:start w:val="1"/>
      <w:numFmt w:val="decimal"/>
      <w:lvlText w:val="%7."/>
      <w:lvlJc w:val="left"/>
      <w:pPr>
        <w:ind w:left="6741" w:hanging="360"/>
      </w:pPr>
    </w:lvl>
    <w:lvl w:ilvl="7" w:tplc="04100019" w:tentative="1">
      <w:start w:val="1"/>
      <w:numFmt w:val="lowerLetter"/>
      <w:lvlText w:val="%8."/>
      <w:lvlJc w:val="left"/>
      <w:pPr>
        <w:ind w:left="7461" w:hanging="360"/>
      </w:pPr>
    </w:lvl>
    <w:lvl w:ilvl="8" w:tplc="0410001B" w:tentative="1">
      <w:start w:val="1"/>
      <w:numFmt w:val="lowerRoman"/>
      <w:lvlText w:val="%9."/>
      <w:lvlJc w:val="right"/>
      <w:pPr>
        <w:ind w:left="8181" w:hanging="180"/>
      </w:pPr>
    </w:lvl>
  </w:abstractNum>
  <w:num w:numId="1">
    <w:abstractNumId w:val="13"/>
  </w:num>
  <w:num w:numId="2">
    <w:abstractNumId w:val="3"/>
  </w:num>
  <w:num w:numId="3">
    <w:abstractNumId w:val="1"/>
  </w:num>
  <w:num w:numId="4">
    <w:abstractNumId w:val="14"/>
  </w:num>
  <w:num w:numId="5">
    <w:abstractNumId w:val="12"/>
  </w:num>
  <w:num w:numId="6">
    <w:abstractNumId w:val="4"/>
  </w:num>
  <w:num w:numId="7">
    <w:abstractNumId w:val="15"/>
  </w:num>
  <w:num w:numId="8">
    <w:abstractNumId w:val="10"/>
  </w:num>
  <w:num w:numId="9">
    <w:abstractNumId w:val="0"/>
  </w:num>
  <w:num w:numId="10">
    <w:abstractNumId w:val="7"/>
  </w:num>
  <w:num w:numId="11">
    <w:abstractNumId w:val="8"/>
  </w:num>
  <w:num w:numId="12">
    <w:abstractNumId w:val="9"/>
  </w:num>
  <w:num w:numId="13">
    <w:abstractNumId w:val="11"/>
  </w:num>
  <w:num w:numId="14">
    <w:abstractNumId w:val="2"/>
  </w:num>
  <w:num w:numId="15">
    <w:abstractNumId w:val="6"/>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trackRevisions/>
  <w:defaultTabStop w:val="708"/>
  <w:hyphenationZone w:val="283"/>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5E1F"/>
    <w:rsid w:val="00076C1A"/>
    <w:rsid w:val="0008169A"/>
    <w:rsid w:val="000C3F25"/>
    <w:rsid w:val="000F55FA"/>
    <w:rsid w:val="00104D63"/>
    <w:rsid w:val="001110D8"/>
    <w:rsid w:val="00126F7F"/>
    <w:rsid w:val="00134070"/>
    <w:rsid w:val="0014078B"/>
    <w:rsid w:val="00154809"/>
    <w:rsid w:val="00155945"/>
    <w:rsid w:val="001C104E"/>
    <w:rsid w:val="001D7F3B"/>
    <w:rsid w:val="001E6BBC"/>
    <w:rsid w:val="001F6306"/>
    <w:rsid w:val="00207F82"/>
    <w:rsid w:val="0024370B"/>
    <w:rsid w:val="0026446F"/>
    <w:rsid w:val="00302C71"/>
    <w:rsid w:val="00394864"/>
    <w:rsid w:val="003C18A9"/>
    <w:rsid w:val="003C503D"/>
    <w:rsid w:val="003C5F22"/>
    <w:rsid w:val="003D28BB"/>
    <w:rsid w:val="003D3132"/>
    <w:rsid w:val="003F4F3D"/>
    <w:rsid w:val="00421F42"/>
    <w:rsid w:val="004448E0"/>
    <w:rsid w:val="00473FB4"/>
    <w:rsid w:val="00474D0D"/>
    <w:rsid w:val="0048255B"/>
    <w:rsid w:val="004A4E4E"/>
    <w:rsid w:val="004A51A4"/>
    <w:rsid w:val="004B389B"/>
    <w:rsid w:val="004B6E6B"/>
    <w:rsid w:val="004E4B00"/>
    <w:rsid w:val="00540741"/>
    <w:rsid w:val="005535CC"/>
    <w:rsid w:val="00575020"/>
    <w:rsid w:val="005B1D9E"/>
    <w:rsid w:val="005D0E2B"/>
    <w:rsid w:val="005F68FA"/>
    <w:rsid w:val="0060098F"/>
    <w:rsid w:val="00610ED0"/>
    <w:rsid w:val="00617A17"/>
    <w:rsid w:val="006A4FF6"/>
    <w:rsid w:val="006C53A5"/>
    <w:rsid w:val="006D5059"/>
    <w:rsid w:val="006E1344"/>
    <w:rsid w:val="00792BF9"/>
    <w:rsid w:val="007B55E1"/>
    <w:rsid w:val="007B7217"/>
    <w:rsid w:val="007C342C"/>
    <w:rsid w:val="008630B0"/>
    <w:rsid w:val="008A240B"/>
    <w:rsid w:val="008A4C4E"/>
    <w:rsid w:val="008A597D"/>
    <w:rsid w:val="008C1781"/>
    <w:rsid w:val="008D21BE"/>
    <w:rsid w:val="008D2574"/>
    <w:rsid w:val="00902A41"/>
    <w:rsid w:val="00942215"/>
    <w:rsid w:val="00947A77"/>
    <w:rsid w:val="00971258"/>
    <w:rsid w:val="00993F91"/>
    <w:rsid w:val="00997CC6"/>
    <w:rsid w:val="009A2AA1"/>
    <w:rsid w:val="009B6703"/>
    <w:rsid w:val="009E58E1"/>
    <w:rsid w:val="00A1212E"/>
    <w:rsid w:val="00A153F5"/>
    <w:rsid w:val="00A30C82"/>
    <w:rsid w:val="00A42D07"/>
    <w:rsid w:val="00A5294B"/>
    <w:rsid w:val="00AA5BA4"/>
    <w:rsid w:val="00AC5E1F"/>
    <w:rsid w:val="00AE6193"/>
    <w:rsid w:val="00B11749"/>
    <w:rsid w:val="00B2436C"/>
    <w:rsid w:val="00B57064"/>
    <w:rsid w:val="00B73B10"/>
    <w:rsid w:val="00B767FF"/>
    <w:rsid w:val="00BA1719"/>
    <w:rsid w:val="00BC74BF"/>
    <w:rsid w:val="00BE4F9B"/>
    <w:rsid w:val="00BF0637"/>
    <w:rsid w:val="00C10174"/>
    <w:rsid w:val="00C177CB"/>
    <w:rsid w:val="00C46AC0"/>
    <w:rsid w:val="00C62D44"/>
    <w:rsid w:val="00C83B42"/>
    <w:rsid w:val="00CD4CA7"/>
    <w:rsid w:val="00D03581"/>
    <w:rsid w:val="00D27EB5"/>
    <w:rsid w:val="00DB756C"/>
    <w:rsid w:val="00DC524D"/>
    <w:rsid w:val="00E13F0C"/>
    <w:rsid w:val="00E768ED"/>
    <w:rsid w:val="00EA7124"/>
    <w:rsid w:val="00EE760D"/>
    <w:rsid w:val="00F60E8F"/>
    <w:rsid w:val="00F64ECC"/>
    <w:rsid w:val="00F75519"/>
    <w:rsid w:val="00FA3340"/>
    <w:rsid w:val="00FF68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3BD19D63"/>
  <w15:chartTrackingRefBased/>
  <w15:docId w15:val="{F9B2135E-DFE5-482A-A334-8580AEF96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A4E4E"/>
  </w:style>
  <w:style w:type="paragraph" w:styleId="Titolo1">
    <w:name w:val="heading 1"/>
    <w:basedOn w:val="Normale"/>
    <w:next w:val="Normale"/>
    <w:link w:val="Titolo1Carattere"/>
    <w:uiPriority w:val="9"/>
    <w:qFormat/>
    <w:rsid w:val="001E6BB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1"/>
    <w:qFormat/>
    <w:rsid w:val="00B57064"/>
    <w:pPr>
      <w:widowControl w:val="0"/>
      <w:autoSpaceDE w:val="0"/>
      <w:autoSpaceDN w:val="0"/>
      <w:adjustRightInd w:val="0"/>
      <w:spacing w:before="51" w:after="0" w:line="240" w:lineRule="auto"/>
      <w:ind w:left="1984"/>
      <w:outlineLvl w:val="1"/>
    </w:pPr>
    <w:rPr>
      <w:rFonts w:ascii="Calibri" w:eastAsia="Times New Roman" w:hAnsi="Calibri" w:cs="Calibri"/>
      <w:b/>
      <w:bC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AC5E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1"/>
    <w:qFormat/>
    <w:rsid w:val="00076C1A"/>
    <w:pPr>
      <w:ind w:left="720"/>
      <w:contextualSpacing/>
    </w:pPr>
  </w:style>
  <w:style w:type="paragraph" w:styleId="Corpotesto">
    <w:name w:val="Body Text"/>
    <w:basedOn w:val="Normale"/>
    <w:link w:val="CorpotestoCarattere"/>
    <w:uiPriority w:val="1"/>
    <w:qFormat/>
    <w:rsid w:val="00104D63"/>
    <w:pPr>
      <w:widowControl w:val="0"/>
      <w:autoSpaceDE w:val="0"/>
      <w:autoSpaceDN w:val="0"/>
      <w:spacing w:after="0" w:line="240" w:lineRule="auto"/>
    </w:pPr>
    <w:rPr>
      <w:rFonts w:ascii="Calibri" w:eastAsia="Calibri" w:hAnsi="Calibri" w:cs="Calibri"/>
      <w:sz w:val="20"/>
      <w:szCs w:val="20"/>
      <w:lang w:val="en-US"/>
    </w:rPr>
  </w:style>
  <w:style w:type="character" w:customStyle="1" w:styleId="CorpotestoCarattere">
    <w:name w:val="Corpo testo Carattere"/>
    <w:basedOn w:val="Carpredefinitoparagrafo"/>
    <w:link w:val="Corpotesto"/>
    <w:uiPriority w:val="1"/>
    <w:rsid w:val="00104D63"/>
    <w:rPr>
      <w:rFonts w:ascii="Calibri" w:eastAsia="Calibri" w:hAnsi="Calibri" w:cs="Calibri"/>
      <w:sz w:val="20"/>
      <w:szCs w:val="20"/>
      <w:lang w:val="en-US"/>
    </w:rPr>
  </w:style>
  <w:style w:type="table" w:styleId="Grigliatabellachiara">
    <w:name w:val="Grid Table Light"/>
    <w:basedOn w:val="Tabellanormale"/>
    <w:uiPriority w:val="40"/>
    <w:rsid w:val="00104D63"/>
    <w:pPr>
      <w:spacing w:after="0" w:line="240" w:lineRule="auto"/>
    </w:pPr>
    <w:rPr>
      <w:rFonts w:ascii="Calibri" w:eastAsia="Calibri" w:hAnsi="Calibri" w:cs="Times New Roman"/>
      <w:sz w:val="20"/>
      <w:szCs w:val="20"/>
      <w:lang w:eastAsia="it-IT"/>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stonotaapidipagina">
    <w:name w:val="footnote text"/>
    <w:basedOn w:val="Normale"/>
    <w:link w:val="TestonotaapidipaginaCarattere"/>
    <w:uiPriority w:val="99"/>
    <w:semiHidden/>
    <w:unhideWhenUsed/>
    <w:rsid w:val="00FF689A"/>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FF689A"/>
    <w:rPr>
      <w:sz w:val="20"/>
      <w:szCs w:val="20"/>
    </w:rPr>
  </w:style>
  <w:style w:type="character" w:styleId="Rimandonotaapidipagina">
    <w:name w:val="footnote reference"/>
    <w:basedOn w:val="Carpredefinitoparagrafo"/>
    <w:uiPriority w:val="99"/>
    <w:semiHidden/>
    <w:unhideWhenUsed/>
    <w:rsid w:val="00FF689A"/>
    <w:rPr>
      <w:vertAlign w:val="superscript"/>
    </w:rPr>
  </w:style>
  <w:style w:type="paragraph" w:styleId="Intestazione">
    <w:name w:val="header"/>
    <w:basedOn w:val="Normale"/>
    <w:link w:val="IntestazioneCarattere"/>
    <w:uiPriority w:val="99"/>
    <w:unhideWhenUsed/>
    <w:rsid w:val="00FF689A"/>
    <w:pPr>
      <w:widowControl w:val="0"/>
      <w:tabs>
        <w:tab w:val="center" w:pos="4819"/>
        <w:tab w:val="right" w:pos="9638"/>
      </w:tabs>
      <w:autoSpaceDE w:val="0"/>
      <w:autoSpaceDN w:val="0"/>
      <w:spacing w:after="0" w:line="240" w:lineRule="auto"/>
    </w:pPr>
    <w:rPr>
      <w:rFonts w:ascii="Calibri" w:eastAsia="Calibri" w:hAnsi="Calibri" w:cs="Calibri"/>
      <w:lang w:val="en-US"/>
    </w:rPr>
  </w:style>
  <w:style w:type="character" w:customStyle="1" w:styleId="IntestazioneCarattere">
    <w:name w:val="Intestazione Carattere"/>
    <w:basedOn w:val="Carpredefinitoparagrafo"/>
    <w:link w:val="Intestazione"/>
    <w:uiPriority w:val="99"/>
    <w:rsid w:val="00FF689A"/>
    <w:rPr>
      <w:rFonts w:ascii="Calibri" w:eastAsia="Calibri" w:hAnsi="Calibri" w:cs="Calibri"/>
      <w:lang w:val="en-US"/>
    </w:rPr>
  </w:style>
  <w:style w:type="character" w:styleId="Collegamentoipertestuale">
    <w:name w:val="Hyperlink"/>
    <w:uiPriority w:val="99"/>
    <w:unhideWhenUsed/>
    <w:rsid w:val="00FF689A"/>
    <w:rPr>
      <w:color w:val="0000FF"/>
      <w:u w:val="single"/>
    </w:rPr>
  </w:style>
  <w:style w:type="character" w:styleId="Collegamentovisitato">
    <w:name w:val="FollowedHyperlink"/>
    <w:basedOn w:val="Carpredefinitoparagrafo"/>
    <w:uiPriority w:val="99"/>
    <w:semiHidden/>
    <w:unhideWhenUsed/>
    <w:rsid w:val="00FF689A"/>
    <w:rPr>
      <w:color w:val="954F72" w:themeColor="followedHyperlink"/>
      <w:u w:val="single"/>
    </w:rPr>
  </w:style>
  <w:style w:type="paragraph" w:styleId="Pidipagina">
    <w:name w:val="footer"/>
    <w:basedOn w:val="Normale"/>
    <w:link w:val="PidipaginaCarattere"/>
    <w:uiPriority w:val="99"/>
    <w:unhideWhenUsed/>
    <w:rsid w:val="009E58E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E58E1"/>
  </w:style>
  <w:style w:type="paragraph" w:styleId="Rientrocorpodeltesto3">
    <w:name w:val="Body Text Indent 3"/>
    <w:basedOn w:val="Normale"/>
    <w:link w:val="Rientrocorpodeltesto3Carattere"/>
    <w:uiPriority w:val="99"/>
    <w:semiHidden/>
    <w:unhideWhenUsed/>
    <w:rsid w:val="00A30C82"/>
    <w:pPr>
      <w:spacing w:after="120"/>
      <w:ind w:left="283"/>
    </w:pPr>
    <w:rPr>
      <w:sz w:val="16"/>
      <w:szCs w:val="16"/>
    </w:rPr>
  </w:style>
  <w:style w:type="character" w:customStyle="1" w:styleId="Rientrocorpodeltesto3Carattere">
    <w:name w:val="Rientro corpo del testo 3 Carattere"/>
    <w:basedOn w:val="Carpredefinitoparagrafo"/>
    <w:link w:val="Rientrocorpodeltesto3"/>
    <w:uiPriority w:val="99"/>
    <w:semiHidden/>
    <w:rsid w:val="00A30C82"/>
    <w:rPr>
      <w:sz w:val="16"/>
      <w:szCs w:val="16"/>
    </w:rPr>
  </w:style>
  <w:style w:type="paragraph" w:customStyle="1" w:styleId="Default">
    <w:name w:val="Default"/>
    <w:qFormat/>
    <w:rsid w:val="006C53A5"/>
    <w:pPr>
      <w:suppressAutoHyphens/>
      <w:spacing w:after="0" w:line="240" w:lineRule="auto"/>
    </w:pPr>
    <w:rPr>
      <w:rFonts w:ascii="Times New Roman" w:eastAsia="Calibri" w:hAnsi="Times New Roman" w:cs="Times New Roman"/>
      <w:color w:val="000000"/>
      <w:sz w:val="24"/>
      <w:szCs w:val="24"/>
      <w:lang w:val="en-US" w:eastAsia="ar-SA"/>
    </w:rPr>
  </w:style>
  <w:style w:type="character" w:customStyle="1" w:styleId="Titolo2Carattere">
    <w:name w:val="Titolo 2 Carattere"/>
    <w:basedOn w:val="Carpredefinitoparagrafo"/>
    <w:link w:val="Titolo2"/>
    <w:uiPriority w:val="9"/>
    <w:rsid w:val="00B57064"/>
    <w:rPr>
      <w:rFonts w:ascii="Calibri" w:eastAsia="Times New Roman" w:hAnsi="Calibri" w:cs="Calibri"/>
      <w:b/>
      <w:bCs/>
      <w:sz w:val="24"/>
      <w:szCs w:val="24"/>
      <w:lang w:eastAsia="it-IT"/>
    </w:rPr>
  </w:style>
  <w:style w:type="character" w:customStyle="1" w:styleId="Titolo1Carattere">
    <w:name w:val="Titolo 1 Carattere"/>
    <w:basedOn w:val="Carpredefinitoparagrafo"/>
    <w:link w:val="Titolo1"/>
    <w:uiPriority w:val="9"/>
    <w:rsid w:val="001E6BBC"/>
    <w:rPr>
      <w:rFonts w:asciiTheme="majorHAnsi" w:eastAsiaTheme="majorEastAsia" w:hAnsiTheme="majorHAnsi" w:cstheme="majorBidi"/>
      <w:color w:val="2F5496" w:themeColor="accent1" w:themeShade="BF"/>
      <w:sz w:val="32"/>
      <w:szCs w:val="32"/>
    </w:rPr>
  </w:style>
  <w:style w:type="character" w:customStyle="1" w:styleId="Grassetto">
    <w:name w:val="Grassetto"/>
    <w:rsid w:val="0024370B"/>
    <w:rPr>
      <w:rFonts w:ascii="Trebuchet MS" w:hAnsi="Trebuchet MS"/>
      <w:b/>
      <w:bCs/>
      <w:sz w:val="20"/>
    </w:rPr>
  </w:style>
  <w:style w:type="character" w:styleId="Menzionenonrisolta">
    <w:name w:val="Unresolved Mention"/>
    <w:basedOn w:val="Carpredefinitoparagrafo"/>
    <w:uiPriority w:val="99"/>
    <w:semiHidden/>
    <w:unhideWhenUsed/>
    <w:rsid w:val="001110D8"/>
    <w:rPr>
      <w:color w:val="605E5C"/>
      <w:shd w:val="clear" w:color="auto" w:fill="E1DFDD"/>
    </w:rPr>
  </w:style>
  <w:style w:type="paragraph" w:customStyle="1" w:styleId="usoboll1">
    <w:name w:val="usoboll1"/>
    <w:basedOn w:val="Normale"/>
    <w:link w:val="usoboll1Carattere"/>
    <w:qFormat/>
    <w:rsid w:val="004A4E4E"/>
    <w:pPr>
      <w:widowControl w:val="0"/>
      <w:suppressAutoHyphens/>
      <w:spacing w:after="0" w:line="482" w:lineRule="atLeast"/>
      <w:jc w:val="both"/>
    </w:pPr>
    <w:rPr>
      <w:rFonts w:ascii="Times New Roman" w:eastAsia="Times New Roman" w:hAnsi="Times New Roman" w:cs="Times New Roman"/>
      <w:sz w:val="24"/>
      <w:szCs w:val="20"/>
      <w:lang w:eastAsia="ar-SA"/>
    </w:rPr>
  </w:style>
  <w:style w:type="character" w:customStyle="1" w:styleId="usoboll1Carattere">
    <w:name w:val="usoboll1 Carattere"/>
    <w:link w:val="usoboll1"/>
    <w:rsid w:val="004A4E4E"/>
    <w:rPr>
      <w:rFonts w:ascii="Times New Roman" w:eastAsia="Times New Roman" w:hAnsi="Times New Roman" w:cs="Times New Roman"/>
      <w:sz w:val="24"/>
      <w:szCs w:val="20"/>
      <w:lang w:eastAsia="ar-SA"/>
    </w:rPr>
  </w:style>
  <w:style w:type="table" w:styleId="Tabellasemplice-1">
    <w:name w:val="Plain Table 1"/>
    <w:basedOn w:val="Tabellanormale"/>
    <w:uiPriority w:val="41"/>
    <w:rsid w:val="004A4E4E"/>
    <w:pPr>
      <w:spacing w:after="0" w:line="240" w:lineRule="auto"/>
    </w:pPr>
    <w:rPr>
      <w:rFonts w:ascii="Calibri" w:eastAsia="Calibri" w:hAnsi="Calibri" w:cs="Times New Roman"/>
      <w:sz w:val="20"/>
      <w:szCs w:val="20"/>
      <w:lang w:eastAsia="it-IT"/>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gliatab4">
    <w:name w:val="Grid Table 4"/>
    <w:basedOn w:val="Tabellanormale"/>
    <w:uiPriority w:val="49"/>
    <w:rsid w:val="004A4E4E"/>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ellagriglia4-colore3">
    <w:name w:val="Grid Table 4 Accent 3"/>
    <w:basedOn w:val="Tabellanormale"/>
    <w:uiPriority w:val="49"/>
    <w:rsid w:val="004A4E4E"/>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opass.europa.eu/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CF8EB6-24A9-4B2A-9BBF-098C5B825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13</Pages>
  <Words>2115</Words>
  <Characters>12062</Characters>
  <Application>Microsoft Office Word</Application>
  <DocSecurity>0</DocSecurity>
  <Lines>100</Lines>
  <Paragraphs>28</Paragraphs>
  <ScaleCrop>false</ScaleCrop>
  <HeadingPairs>
    <vt:vector size="2" baseType="variant">
      <vt:variant>
        <vt:lpstr>Titolo</vt:lpstr>
      </vt:variant>
      <vt:variant>
        <vt:i4>1</vt:i4>
      </vt:variant>
    </vt:vector>
  </HeadingPairs>
  <TitlesOfParts>
    <vt:vector size="1" baseType="lpstr">
      <vt:lpstr/>
    </vt:vector>
  </TitlesOfParts>
  <Company>Politecnico di Milano</Company>
  <LinksUpToDate>false</LinksUpToDate>
  <CharactersWithSpaces>14149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Viola Locatelli</dc:creator>
  <cp:keywords/>
  <dc:description/>
  <cp:lastModifiedBy>Laura Elisabetta Rolla</cp:lastModifiedBy>
  <cp:revision>10</cp:revision>
  <dcterms:created xsi:type="dcterms:W3CDTF">2025-10-28T08:28:00Z</dcterms:created>
  <dcterms:modified xsi:type="dcterms:W3CDTF">2025-11-18T09:13:00Z</dcterms:modified>
</cp:coreProperties>
</file>